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E2" w:rsidRPr="00EE27E2" w:rsidRDefault="00274260" w:rsidP="009A696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7E2" w:rsidRPr="00EE27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74260" w:rsidRDefault="00274260" w:rsidP="00DE01B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EE27E2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«Руденская средняя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школы</w:t>
      </w:r>
    </w:p>
    <w:p w:rsidR="00EE27E2" w:rsidRPr="00EE27E2" w:rsidRDefault="006B2263" w:rsidP="006B226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7E2" w:rsidRPr="00EE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Л.В. </w:t>
      </w:r>
      <w:proofErr w:type="spellStart"/>
      <w:r w:rsidR="00EE27E2" w:rsidRPr="00EE2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Гамалина</w:t>
      </w:r>
      <w:proofErr w:type="spellEnd"/>
    </w:p>
    <w:p w:rsidR="00EE27E2" w:rsidRDefault="00DE01B3" w:rsidP="00EE27E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7E2" w:rsidRPr="00EE27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23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E01B3" w:rsidRDefault="00DE01B3" w:rsidP="00EE27E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1B3" w:rsidRDefault="00DE01B3" w:rsidP="00EE27E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1B3" w:rsidRDefault="00DE01B3" w:rsidP="00EE27E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E01B3" w:rsidRDefault="00DE01B3" w:rsidP="00EE27E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_____________202</w:t>
      </w:r>
      <w:r w:rsidR="009823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DE01B3" w:rsidRPr="008F3D10" w:rsidRDefault="00DE01B3" w:rsidP="00EE27E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F3D10">
        <w:rPr>
          <w:rFonts w:ascii="Times New Roman" w:eastAsia="Times New Roman" w:hAnsi="Times New Roman" w:cs="Times New Roman"/>
          <w:lang w:eastAsia="ru-RU"/>
        </w:rPr>
        <w:t>г.п</w:t>
      </w:r>
      <w:proofErr w:type="spellEnd"/>
      <w:r w:rsidRPr="008F3D10">
        <w:rPr>
          <w:rFonts w:ascii="Times New Roman" w:eastAsia="Times New Roman" w:hAnsi="Times New Roman" w:cs="Times New Roman"/>
          <w:lang w:eastAsia="ru-RU"/>
        </w:rPr>
        <w:t>. Руденск</w:t>
      </w:r>
    </w:p>
    <w:p w:rsidR="006B2263" w:rsidRPr="00F668B0" w:rsidRDefault="006B2263" w:rsidP="00EE27E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263" w:rsidRDefault="006B2263" w:rsidP="00EE27E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2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библиотеке</w:t>
      </w:r>
    </w:p>
    <w:p w:rsidR="006B2263" w:rsidRDefault="006B2263" w:rsidP="00EE27E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263" w:rsidRPr="006B2263" w:rsidRDefault="006B2263" w:rsidP="00EE27E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9C4" w:rsidRPr="00097D6E" w:rsidRDefault="006245E0" w:rsidP="008946C5">
      <w:pPr>
        <w:pStyle w:val="a3"/>
        <w:numPr>
          <w:ilvl w:val="0"/>
          <w:numId w:val="1"/>
        </w:numPr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41B" w:rsidRPr="00097D6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579C4" w:rsidRPr="004E4959" w:rsidRDefault="00620B1A" w:rsidP="006245E0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9C4" w:rsidRPr="004E4959">
        <w:rPr>
          <w:rFonts w:ascii="Times New Roman" w:hAnsi="Times New Roman" w:cs="Times New Roman"/>
          <w:sz w:val="28"/>
          <w:szCs w:val="28"/>
        </w:rPr>
        <w:t xml:space="preserve">Библиотека учреждения образования, реализующего образовательную программу общего среднего образования, </w:t>
      </w:r>
      <w:r w:rsidR="004E5A1A" w:rsidRPr="004E4959">
        <w:rPr>
          <w:rFonts w:ascii="Times New Roman" w:hAnsi="Times New Roman" w:cs="Times New Roman"/>
          <w:sz w:val="28"/>
          <w:szCs w:val="28"/>
        </w:rPr>
        <w:t>образовательную программу сп</w:t>
      </w:r>
      <w:r w:rsidR="004E5A1A" w:rsidRPr="004E4959">
        <w:rPr>
          <w:rFonts w:ascii="Times New Roman" w:hAnsi="Times New Roman" w:cs="Times New Roman"/>
          <w:sz w:val="28"/>
          <w:szCs w:val="28"/>
        </w:rPr>
        <w:t>е</w:t>
      </w:r>
      <w:r w:rsidR="004E5A1A" w:rsidRPr="004E4959">
        <w:rPr>
          <w:rFonts w:ascii="Times New Roman" w:hAnsi="Times New Roman" w:cs="Times New Roman"/>
          <w:sz w:val="28"/>
          <w:szCs w:val="28"/>
        </w:rPr>
        <w:t>циального образования на уровне общего среднего образования, образов</w:t>
      </w:r>
      <w:r w:rsidR="004E5A1A" w:rsidRPr="004E4959">
        <w:rPr>
          <w:rFonts w:ascii="Times New Roman" w:hAnsi="Times New Roman" w:cs="Times New Roman"/>
          <w:sz w:val="28"/>
          <w:szCs w:val="28"/>
        </w:rPr>
        <w:t>а</w:t>
      </w:r>
      <w:r w:rsidR="004E5A1A" w:rsidRPr="004E4959">
        <w:rPr>
          <w:rFonts w:ascii="Times New Roman" w:hAnsi="Times New Roman" w:cs="Times New Roman"/>
          <w:sz w:val="28"/>
          <w:szCs w:val="28"/>
        </w:rPr>
        <w:t>тельную программу специального образования</w:t>
      </w:r>
      <w:r w:rsidR="00AF4C97" w:rsidRPr="004E4959">
        <w:rPr>
          <w:rFonts w:ascii="Times New Roman" w:hAnsi="Times New Roman" w:cs="Times New Roman"/>
          <w:sz w:val="28"/>
          <w:szCs w:val="28"/>
        </w:rPr>
        <w:t xml:space="preserve"> на уровне общего среднего образования для лиц с интеллектуальной недостаточностью (далее – библи</w:t>
      </w:r>
      <w:r w:rsidR="00AF4C97" w:rsidRPr="004E4959">
        <w:rPr>
          <w:rFonts w:ascii="Times New Roman" w:hAnsi="Times New Roman" w:cs="Times New Roman"/>
          <w:sz w:val="28"/>
          <w:szCs w:val="28"/>
        </w:rPr>
        <w:t>о</w:t>
      </w:r>
      <w:r w:rsidR="00AF4C97" w:rsidRPr="004E4959">
        <w:rPr>
          <w:rFonts w:ascii="Times New Roman" w:hAnsi="Times New Roman" w:cs="Times New Roman"/>
          <w:sz w:val="28"/>
          <w:szCs w:val="28"/>
        </w:rPr>
        <w:t>тека учреждения образования), является структурным подразделением учр</w:t>
      </w:r>
      <w:r w:rsidR="00AF4C97" w:rsidRPr="004E4959">
        <w:rPr>
          <w:rFonts w:ascii="Times New Roman" w:hAnsi="Times New Roman" w:cs="Times New Roman"/>
          <w:sz w:val="28"/>
          <w:szCs w:val="28"/>
        </w:rPr>
        <w:t>е</w:t>
      </w:r>
      <w:r w:rsidR="00AF4C97" w:rsidRPr="004E4959">
        <w:rPr>
          <w:rFonts w:ascii="Times New Roman" w:hAnsi="Times New Roman" w:cs="Times New Roman"/>
          <w:sz w:val="28"/>
          <w:szCs w:val="28"/>
        </w:rPr>
        <w:t>ждения образования.</w:t>
      </w:r>
    </w:p>
    <w:p w:rsidR="00AF4C97" w:rsidRPr="004E4959" w:rsidRDefault="00620B1A" w:rsidP="00620B1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6C8" w:rsidRPr="00CE36C8">
        <w:rPr>
          <w:rFonts w:ascii="Times New Roman" w:hAnsi="Times New Roman" w:cs="Times New Roman"/>
          <w:sz w:val="28"/>
          <w:szCs w:val="28"/>
        </w:rPr>
        <w:t>Библиотека учреждения образования относится к категории спец</w:t>
      </w:r>
      <w:r w:rsidR="00CE36C8" w:rsidRPr="00CE36C8">
        <w:rPr>
          <w:rFonts w:ascii="Times New Roman" w:hAnsi="Times New Roman" w:cs="Times New Roman"/>
          <w:sz w:val="28"/>
          <w:szCs w:val="28"/>
        </w:rPr>
        <w:t>и</w:t>
      </w:r>
      <w:r w:rsidR="00CE36C8" w:rsidRPr="00CE36C8">
        <w:rPr>
          <w:rFonts w:ascii="Times New Roman" w:hAnsi="Times New Roman" w:cs="Times New Roman"/>
          <w:sz w:val="28"/>
          <w:szCs w:val="28"/>
        </w:rPr>
        <w:t>альных библиотек,</w:t>
      </w:r>
      <w:bookmarkStart w:id="0" w:name="_GoBack"/>
      <w:bookmarkEnd w:id="0"/>
      <w:r w:rsidR="00D211BF" w:rsidRPr="004E4959">
        <w:rPr>
          <w:rFonts w:ascii="Times New Roman" w:hAnsi="Times New Roman" w:cs="Times New Roman"/>
          <w:sz w:val="28"/>
          <w:szCs w:val="28"/>
        </w:rPr>
        <w:t xml:space="preserve"> осуществляет сбор, и обеспечивает сохранность документов для пользования всеми участниками образовательного процесса.</w:t>
      </w:r>
    </w:p>
    <w:p w:rsidR="00D211BF" w:rsidRPr="004E4959" w:rsidRDefault="00620B1A" w:rsidP="00620B1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969" w:rsidRPr="004E4959">
        <w:rPr>
          <w:rFonts w:ascii="Times New Roman" w:hAnsi="Times New Roman" w:cs="Times New Roman"/>
          <w:sz w:val="28"/>
          <w:szCs w:val="28"/>
        </w:rPr>
        <w:t>В своей деятельности библиотека учреждения образования руководств</w:t>
      </w:r>
      <w:r w:rsidR="00E14969" w:rsidRPr="004E4959">
        <w:rPr>
          <w:rFonts w:ascii="Times New Roman" w:hAnsi="Times New Roman" w:cs="Times New Roman"/>
          <w:sz w:val="28"/>
          <w:szCs w:val="28"/>
        </w:rPr>
        <w:t>у</w:t>
      </w:r>
      <w:r w:rsidR="00E14969" w:rsidRPr="004E4959">
        <w:rPr>
          <w:rFonts w:ascii="Times New Roman" w:hAnsi="Times New Roman" w:cs="Times New Roman"/>
          <w:sz w:val="28"/>
          <w:szCs w:val="28"/>
        </w:rPr>
        <w:t>ется следующими документами:</w:t>
      </w:r>
    </w:p>
    <w:p w:rsidR="00E14969" w:rsidRPr="004E4959" w:rsidRDefault="00D22C30" w:rsidP="009A69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969" w:rsidRPr="004E4959">
        <w:rPr>
          <w:rFonts w:ascii="Times New Roman" w:hAnsi="Times New Roman" w:cs="Times New Roman"/>
          <w:sz w:val="28"/>
          <w:szCs w:val="28"/>
        </w:rPr>
        <w:t>Кодексом республики Беларусь об образовании;</w:t>
      </w:r>
    </w:p>
    <w:p w:rsidR="00E14969" w:rsidRPr="004E4959" w:rsidRDefault="00D22C30" w:rsidP="009A69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969" w:rsidRPr="004E4959">
        <w:rPr>
          <w:rFonts w:ascii="Times New Roman" w:hAnsi="Times New Roman" w:cs="Times New Roman"/>
          <w:sz w:val="28"/>
          <w:szCs w:val="28"/>
        </w:rPr>
        <w:t>Кодэксам</w:t>
      </w:r>
      <w:proofErr w:type="spellEnd"/>
      <w:r w:rsidR="00E14969" w:rsidRPr="004E4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969" w:rsidRPr="004E4959">
        <w:rPr>
          <w:rFonts w:ascii="Times New Roman" w:hAnsi="Times New Roman" w:cs="Times New Roman"/>
          <w:sz w:val="28"/>
          <w:szCs w:val="28"/>
        </w:rPr>
        <w:t>Рэспубл</w:t>
      </w:r>
      <w:proofErr w:type="spellEnd"/>
      <w:r w:rsidR="00E14969" w:rsidRPr="004E4959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gramStart"/>
      <w:r w:rsidR="00E14969" w:rsidRPr="004E4959">
        <w:rPr>
          <w:rFonts w:ascii="Times New Roman" w:hAnsi="Times New Roman" w:cs="Times New Roman"/>
          <w:sz w:val="28"/>
          <w:szCs w:val="28"/>
          <w:lang w:val="be-BY"/>
        </w:rPr>
        <w:t>к</w:t>
      </w:r>
      <w:proofErr w:type="gramEnd"/>
      <w:r w:rsidR="00E14969" w:rsidRPr="004E4959">
        <w:rPr>
          <w:rFonts w:ascii="Times New Roman" w:hAnsi="Times New Roman" w:cs="Times New Roman"/>
          <w:sz w:val="28"/>
          <w:szCs w:val="28"/>
          <w:lang w:val="be-BY"/>
        </w:rPr>
        <w:t>і Беларусь аб культуры;</w:t>
      </w:r>
    </w:p>
    <w:p w:rsidR="00E14969" w:rsidRPr="004E4959" w:rsidRDefault="00D22C30" w:rsidP="009A69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4DBC" w:rsidRPr="004E4959">
        <w:rPr>
          <w:rFonts w:ascii="Times New Roman" w:hAnsi="Times New Roman" w:cs="Times New Roman"/>
          <w:sz w:val="28"/>
          <w:szCs w:val="28"/>
        </w:rPr>
        <w:t>Трудовым кодексом Республики Беларусь;</w:t>
      </w:r>
    </w:p>
    <w:p w:rsidR="009D4DBC" w:rsidRPr="004E4959" w:rsidRDefault="00D22C30" w:rsidP="009A69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DE1" w:rsidRPr="004E4959">
        <w:rPr>
          <w:rFonts w:ascii="Times New Roman" w:hAnsi="Times New Roman" w:cs="Times New Roman"/>
          <w:sz w:val="28"/>
          <w:szCs w:val="28"/>
        </w:rPr>
        <w:t>у</w:t>
      </w:r>
      <w:r w:rsidR="009D4DBC" w:rsidRPr="004E4959">
        <w:rPr>
          <w:rFonts w:ascii="Times New Roman" w:hAnsi="Times New Roman" w:cs="Times New Roman"/>
          <w:sz w:val="28"/>
          <w:szCs w:val="28"/>
        </w:rPr>
        <w:t>ставом учреждения образования;</w:t>
      </w:r>
    </w:p>
    <w:p w:rsidR="009D4DBC" w:rsidRPr="004E4959" w:rsidRDefault="00D22C30" w:rsidP="009A69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DE1" w:rsidRPr="004E4959">
        <w:rPr>
          <w:rFonts w:ascii="Times New Roman" w:hAnsi="Times New Roman" w:cs="Times New Roman"/>
          <w:sz w:val="28"/>
          <w:szCs w:val="28"/>
        </w:rPr>
        <w:t>п</w:t>
      </w:r>
      <w:r w:rsidR="009D4DBC" w:rsidRPr="004E4959">
        <w:rPr>
          <w:rFonts w:ascii="Times New Roman" w:hAnsi="Times New Roman" w:cs="Times New Roman"/>
          <w:sz w:val="28"/>
          <w:szCs w:val="28"/>
        </w:rPr>
        <w:t>риказами руководителя учреждения образования;</w:t>
      </w:r>
    </w:p>
    <w:p w:rsidR="009D4DBC" w:rsidRPr="004E4959" w:rsidRDefault="00D22C30" w:rsidP="009A69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DE1" w:rsidRPr="004E4959">
        <w:rPr>
          <w:rFonts w:ascii="Times New Roman" w:hAnsi="Times New Roman" w:cs="Times New Roman"/>
          <w:sz w:val="28"/>
          <w:szCs w:val="28"/>
        </w:rPr>
        <w:t>и</w:t>
      </w:r>
      <w:r w:rsidR="009D4DBC" w:rsidRPr="004E4959">
        <w:rPr>
          <w:rFonts w:ascii="Times New Roman" w:hAnsi="Times New Roman" w:cs="Times New Roman"/>
          <w:sz w:val="28"/>
          <w:szCs w:val="28"/>
        </w:rPr>
        <w:t>ными нормативными правовыми актами Республики Беларусь.</w:t>
      </w:r>
    </w:p>
    <w:p w:rsidR="00D665E7" w:rsidRPr="00D665E7" w:rsidRDefault="0067214A" w:rsidP="00A358CB">
      <w:pPr>
        <w:pStyle w:val="a3"/>
        <w:numPr>
          <w:ilvl w:val="1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ED0" w:rsidRPr="0067214A">
        <w:rPr>
          <w:rFonts w:ascii="Times New Roman" w:hAnsi="Times New Roman" w:cs="Times New Roman"/>
          <w:sz w:val="28"/>
          <w:szCs w:val="28"/>
        </w:rPr>
        <w:t>К</w:t>
      </w:r>
      <w:r w:rsidR="009D4DBC" w:rsidRPr="0067214A">
        <w:rPr>
          <w:rFonts w:ascii="Times New Roman" w:hAnsi="Times New Roman" w:cs="Times New Roman"/>
          <w:sz w:val="28"/>
          <w:szCs w:val="28"/>
        </w:rPr>
        <w:t>оординационным и методическим центром республиканского уровня является библиотека</w:t>
      </w:r>
      <w:r w:rsidR="002E46BA" w:rsidRPr="0067214A">
        <w:rPr>
          <w:rFonts w:ascii="Times New Roman" w:hAnsi="Times New Roman" w:cs="Times New Roman"/>
          <w:sz w:val="28"/>
          <w:szCs w:val="28"/>
        </w:rPr>
        <w:t xml:space="preserve"> УО «Белорусский государственный педагогический университет имени Максима Танка» (приказ министерства образования </w:t>
      </w:r>
      <w:r w:rsidR="00F82E0F" w:rsidRPr="0067214A">
        <w:rPr>
          <w:rFonts w:ascii="Times New Roman" w:hAnsi="Times New Roman" w:cs="Times New Roman"/>
          <w:sz w:val="28"/>
          <w:szCs w:val="28"/>
        </w:rPr>
        <w:t>Р</w:t>
      </w:r>
      <w:r w:rsidR="002E46BA" w:rsidRPr="0067214A">
        <w:rPr>
          <w:rFonts w:ascii="Times New Roman" w:hAnsi="Times New Roman" w:cs="Times New Roman"/>
          <w:sz w:val="28"/>
          <w:szCs w:val="28"/>
        </w:rPr>
        <w:t>е</w:t>
      </w:r>
      <w:r w:rsidR="002E46BA" w:rsidRPr="0067214A">
        <w:rPr>
          <w:rFonts w:ascii="Times New Roman" w:hAnsi="Times New Roman" w:cs="Times New Roman"/>
          <w:sz w:val="28"/>
          <w:szCs w:val="28"/>
        </w:rPr>
        <w:t>с</w:t>
      </w:r>
      <w:r w:rsidR="002E46BA" w:rsidRPr="0067214A">
        <w:rPr>
          <w:rFonts w:ascii="Times New Roman" w:hAnsi="Times New Roman" w:cs="Times New Roman"/>
          <w:sz w:val="28"/>
          <w:szCs w:val="28"/>
        </w:rPr>
        <w:t xml:space="preserve">публики </w:t>
      </w:r>
      <w:r w:rsidR="00F82E0F" w:rsidRPr="0067214A">
        <w:rPr>
          <w:rFonts w:ascii="Times New Roman" w:hAnsi="Times New Roman" w:cs="Times New Roman"/>
          <w:sz w:val="28"/>
          <w:szCs w:val="28"/>
        </w:rPr>
        <w:t>Б</w:t>
      </w:r>
      <w:r w:rsidR="002E46BA" w:rsidRPr="0067214A">
        <w:rPr>
          <w:rFonts w:ascii="Times New Roman" w:hAnsi="Times New Roman" w:cs="Times New Roman"/>
          <w:sz w:val="28"/>
          <w:szCs w:val="28"/>
        </w:rPr>
        <w:t xml:space="preserve">еларусь от 31.03.2017 №183), а библиотек регионального уровня </w:t>
      </w:r>
      <w:r w:rsidR="00B742D3" w:rsidRPr="0067214A">
        <w:rPr>
          <w:rFonts w:ascii="Times New Roman" w:hAnsi="Times New Roman" w:cs="Times New Roman"/>
          <w:sz w:val="28"/>
          <w:szCs w:val="28"/>
        </w:rPr>
        <w:t>–</w:t>
      </w:r>
    </w:p>
    <w:p w:rsidR="009D4DBC" w:rsidRPr="0067214A" w:rsidRDefault="004A49B1" w:rsidP="00A358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7214A">
        <w:rPr>
          <w:rFonts w:ascii="Times New Roman" w:hAnsi="Times New Roman" w:cs="Times New Roman"/>
          <w:i/>
          <w:sz w:val="28"/>
          <w:szCs w:val="28"/>
          <w:u w:val="single"/>
        </w:rPr>
        <w:t xml:space="preserve">ГУО </w:t>
      </w:r>
      <w:r w:rsidRPr="0067214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C11A0" w:rsidRPr="0067214A">
        <w:rPr>
          <w:rFonts w:ascii="Times New Roman" w:hAnsi="Times New Roman" w:cs="Times New Roman"/>
          <w:i/>
          <w:sz w:val="28"/>
          <w:szCs w:val="28"/>
          <w:u w:val="single"/>
        </w:rPr>
        <w:t>Минский областной институт развития образования</w:t>
      </w:r>
      <w:r w:rsidRPr="0067214A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9D4DBC" w:rsidRPr="004E4959" w:rsidRDefault="002F5ED0" w:rsidP="00A358CB">
      <w:pPr>
        <w:pStyle w:val="a3"/>
        <w:spacing w:after="0" w:line="240" w:lineRule="auto"/>
        <w:ind w:left="2608" w:firstLine="278"/>
        <w:jc w:val="both"/>
        <w:rPr>
          <w:rFonts w:ascii="Times New Roman" w:hAnsi="Times New Roman" w:cs="Times New Roman"/>
          <w:sz w:val="18"/>
          <w:szCs w:val="18"/>
        </w:rPr>
      </w:pPr>
      <w:r w:rsidRPr="004E4959">
        <w:rPr>
          <w:rFonts w:ascii="Times New Roman" w:hAnsi="Times New Roman" w:cs="Times New Roman"/>
          <w:sz w:val="18"/>
          <w:szCs w:val="18"/>
        </w:rPr>
        <w:t>(название института развития образования)</w:t>
      </w:r>
    </w:p>
    <w:p w:rsidR="002F5ED0" w:rsidRPr="00DE341B" w:rsidRDefault="009D0123" w:rsidP="008946C5">
      <w:pPr>
        <w:pStyle w:val="a3"/>
        <w:numPr>
          <w:ilvl w:val="0"/>
          <w:numId w:val="12"/>
        </w:numPr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41B" w:rsidRPr="00DE341B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5843B1" w:rsidRPr="004E4959" w:rsidRDefault="005843B1" w:rsidP="008946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959">
        <w:rPr>
          <w:rFonts w:ascii="Times New Roman" w:hAnsi="Times New Roman" w:cs="Times New Roman"/>
          <w:sz w:val="28"/>
          <w:szCs w:val="28"/>
        </w:rPr>
        <w:t>Библиотека учреждения образования призвана:</w:t>
      </w:r>
    </w:p>
    <w:p w:rsidR="005843B1" w:rsidRPr="004E4959" w:rsidRDefault="001871A1" w:rsidP="00620B1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BCC" w:rsidRPr="004E4959">
        <w:rPr>
          <w:rFonts w:ascii="Times New Roman" w:hAnsi="Times New Roman" w:cs="Times New Roman"/>
          <w:sz w:val="28"/>
          <w:szCs w:val="28"/>
        </w:rPr>
        <w:t>С</w:t>
      </w:r>
      <w:r w:rsidR="005843B1" w:rsidRPr="004E4959">
        <w:rPr>
          <w:rFonts w:ascii="Times New Roman" w:hAnsi="Times New Roman" w:cs="Times New Roman"/>
          <w:sz w:val="28"/>
          <w:szCs w:val="28"/>
        </w:rPr>
        <w:t>одействовать процессу обучения и воспитания учащихся.</w:t>
      </w:r>
    </w:p>
    <w:p w:rsidR="005843B1" w:rsidRPr="004E4959" w:rsidRDefault="001871A1" w:rsidP="00620B1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BCC" w:rsidRPr="004E4959">
        <w:rPr>
          <w:rFonts w:ascii="Times New Roman" w:hAnsi="Times New Roman" w:cs="Times New Roman"/>
          <w:sz w:val="28"/>
          <w:szCs w:val="28"/>
        </w:rPr>
        <w:t>Осуществлять информационное сопровождение образовательного пр</w:t>
      </w:r>
      <w:r w:rsidR="00184BCC" w:rsidRPr="004E4959">
        <w:rPr>
          <w:rFonts w:ascii="Times New Roman" w:hAnsi="Times New Roman" w:cs="Times New Roman"/>
          <w:sz w:val="28"/>
          <w:szCs w:val="28"/>
        </w:rPr>
        <w:t>о</w:t>
      </w:r>
      <w:r w:rsidR="00184BCC" w:rsidRPr="004E4959">
        <w:rPr>
          <w:rFonts w:ascii="Times New Roman" w:hAnsi="Times New Roman" w:cs="Times New Roman"/>
          <w:sz w:val="28"/>
          <w:szCs w:val="28"/>
        </w:rPr>
        <w:t>цесса.</w:t>
      </w:r>
    </w:p>
    <w:p w:rsidR="00184BCC" w:rsidRPr="004E4959" w:rsidRDefault="001871A1" w:rsidP="00620B1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84BCC" w:rsidRPr="004E4959">
        <w:rPr>
          <w:rFonts w:ascii="Times New Roman" w:hAnsi="Times New Roman" w:cs="Times New Roman"/>
          <w:sz w:val="28"/>
          <w:szCs w:val="28"/>
        </w:rPr>
        <w:t xml:space="preserve">Обеспечивать право участников образовательного процесса </w:t>
      </w:r>
      <w:r w:rsidR="00E956DD" w:rsidRPr="004E4959">
        <w:rPr>
          <w:rFonts w:ascii="Times New Roman" w:hAnsi="Times New Roman" w:cs="Times New Roman"/>
          <w:sz w:val="28"/>
          <w:szCs w:val="28"/>
        </w:rPr>
        <w:t>(учащихся, их законных представителей, педагогических работников, иных работников учреждения образования) на бесплатное пользование информационными р</w:t>
      </w:r>
      <w:r w:rsidR="00E956DD" w:rsidRPr="004E4959">
        <w:rPr>
          <w:rFonts w:ascii="Times New Roman" w:hAnsi="Times New Roman" w:cs="Times New Roman"/>
          <w:sz w:val="28"/>
          <w:szCs w:val="28"/>
        </w:rPr>
        <w:t>е</w:t>
      </w:r>
      <w:r w:rsidR="00E956DD" w:rsidRPr="004E4959">
        <w:rPr>
          <w:rFonts w:ascii="Times New Roman" w:hAnsi="Times New Roman" w:cs="Times New Roman"/>
          <w:sz w:val="28"/>
          <w:szCs w:val="28"/>
        </w:rPr>
        <w:t>сурсами.</w:t>
      </w:r>
    </w:p>
    <w:p w:rsidR="00E956DD" w:rsidRPr="00DB7F71" w:rsidRDefault="006245E0" w:rsidP="008946C5">
      <w:pPr>
        <w:pStyle w:val="a3"/>
        <w:numPr>
          <w:ilvl w:val="0"/>
          <w:numId w:val="12"/>
        </w:numPr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F71" w:rsidRPr="00DB7F71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p w:rsidR="00E67836" w:rsidRPr="004E4959" w:rsidRDefault="00E67836" w:rsidP="001871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959">
        <w:rPr>
          <w:rFonts w:ascii="Times New Roman" w:hAnsi="Times New Roman" w:cs="Times New Roman"/>
          <w:sz w:val="28"/>
          <w:szCs w:val="28"/>
        </w:rPr>
        <w:t>В соответствии с основными задачами библиотека учреждения образования:</w:t>
      </w:r>
    </w:p>
    <w:p w:rsidR="00E67836" w:rsidRPr="004E4959" w:rsidRDefault="001871A1" w:rsidP="00620B1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975" w:rsidRPr="004E4959">
        <w:rPr>
          <w:rFonts w:ascii="Times New Roman" w:hAnsi="Times New Roman" w:cs="Times New Roman"/>
          <w:sz w:val="28"/>
          <w:szCs w:val="28"/>
        </w:rPr>
        <w:t>О</w:t>
      </w:r>
      <w:r w:rsidR="00AA00B6" w:rsidRPr="004E4959">
        <w:rPr>
          <w:rFonts w:ascii="Times New Roman" w:hAnsi="Times New Roman" w:cs="Times New Roman"/>
          <w:sz w:val="28"/>
          <w:szCs w:val="28"/>
        </w:rPr>
        <w:t>рганизует работу по комплектованию, учёту, выдаче документов и учебных изданий библиотечного фонда.</w:t>
      </w:r>
    </w:p>
    <w:p w:rsidR="00AA00B6" w:rsidRPr="004E4959" w:rsidRDefault="001871A1" w:rsidP="00620B1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975" w:rsidRPr="004E4959">
        <w:rPr>
          <w:rFonts w:ascii="Times New Roman" w:hAnsi="Times New Roman" w:cs="Times New Roman"/>
          <w:sz w:val="28"/>
          <w:szCs w:val="28"/>
        </w:rPr>
        <w:t>Обеспечивает сохранность фонда и его использование пользователями в соответствии с уст</w:t>
      </w:r>
      <w:r w:rsidR="0095146E" w:rsidRPr="004E4959">
        <w:rPr>
          <w:rFonts w:ascii="Times New Roman" w:hAnsi="Times New Roman" w:cs="Times New Roman"/>
          <w:sz w:val="28"/>
          <w:szCs w:val="28"/>
        </w:rPr>
        <w:t>а</w:t>
      </w:r>
      <w:r w:rsidR="002D4975" w:rsidRPr="004E4959">
        <w:rPr>
          <w:rFonts w:ascii="Times New Roman" w:hAnsi="Times New Roman" w:cs="Times New Roman"/>
          <w:sz w:val="28"/>
          <w:szCs w:val="28"/>
        </w:rPr>
        <w:t>новленными правилами.</w:t>
      </w:r>
    </w:p>
    <w:p w:rsidR="002D4975" w:rsidRPr="004E4959" w:rsidRDefault="001871A1" w:rsidP="00620B1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46E" w:rsidRPr="004E4959">
        <w:rPr>
          <w:rFonts w:ascii="Times New Roman" w:hAnsi="Times New Roman" w:cs="Times New Roman"/>
          <w:sz w:val="28"/>
          <w:szCs w:val="28"/>
        </w:rPr>
        <w:t>Организует и ведёт справочно-библиографический аппарат информац</w:t>
      </w:r>
      <w:r w:rsidR="0095146E" w:rsidRPr="004E4959">
        <w:rPr>
          <w:rFonts w:ascii="Times New Roman" w:hAnsi="Times New Roman" w:cs="Times New Roman"/>
          <w:sz w:val="28"/>
          <w:szCs w:val="28"/>
        </w:rPr>
        <w:t>и</w:t>
      </w:r>
      <w:r w:rsidR="0095146E" w:rsidRPr="004E4959">
        <w:rPr>
          <w:rFonts w:ascii="Times New Roman" w:hAnsi="Times New Roman" w:cs="Times New Roman"/>
          <w:sz w:val="28"/>
          <w:szCs w:val="28"/>
        </w:rPr>
        <w:t>онных ресурсов библиотеки (</w:t>
      </w:r>
      <w:r w:rsidR="00DF4709" w:rsidRPr="004E4959">
        <w:rPr>
          <w:rFonts w:ascii="Times New Roman" w:hAnsi="Times New Roman" w:cs="Times New Roman"/>
          <w:sz w:val="28"/>
          <w:szCs w:val="28"/>
        </w:rPr>
        <w:t>каталоги, система картотек, тематические базы данных).</w:t>
      </w:r>
    </w:p>
    <w:p w:rsidR="00DF4709" w:rsidRPr="004E4959" w:rsidRDefault="001871A1" w:rsidP="00620B1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709" w:rsidRPr="004E4959">
        <w:rPr>
          <w:rFonts w:ascii="Times New Roman" w:hAnsi="Times New Roman" w:cs="Times New Roman"/>
          <w:sz w:val="28"/>
          <w:szCs w:val="28"/>
        </w:rPr>
        <w:t>Осуществляет библиотечное, информационное и справочно-библиограф</w:t>
      </w:r>
      <w:r w:rsidR="008F0FE2" w:rsidRPr="004E4959">
        <w:rPr>
          <w:rFonts w:ascii="Times New Roman" w:hAnsi="Times New Roman" w:cs="Times New Roman"/>
          <w:sz w:val="28"/>
          <w:szCs w:val="28"/>
        </w:rPr>
        <w:t>ическое обслуживание учащихся, педагогических работников.</w:t>
      </w:r>
    </w:p>
    <w:p w:rsidR="008F0FE2" w:rsidRPr="004E4959" w:rsidRDefault="001871A1" w:rsidP="00620B1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FE2" w:rsidRPr="004E4959">
        <w:rPr>
          <w:rFonts w:ascii="Times New Roman" w:hAnsi="Times New Roman" w:cs="Times New Roman"/>
          <w:sz w:val="28"/>
          <w:szCs w:val="28"/>
        </w:rPr>
        <w:t xml:space="preserve">Организует и проводит работу по воспитанию у учащихся интереса к книге и чтению, формированию информационной культуры, консультирует законных представителей </w:t>
      </w:r>
      <w:r w:rsidR="00242B03" w:rsidRPr="004E4959">
        <w:rPr>
          <w:rFonts w:ascii="Times New Roman" w:hAnsi="Times New Roman" w:cs="Times New Roman"/>
          <w:sz w:val="28"/>
          <w:szCs w:val="28"/>
        </w:rPr>
        <w:t>несовершеннолетних по вопросам организации с</w:t>
      </w:r>
      <w:r w:rsidR="00242B03" w:rsidRPr="004E4959">
        <w:rPr>
          <w:rFonts w:ascii="Times New Roman" w:hAnsi="Times New Roman" w:cs="Times New Roman"/>
          <w:sz w:val="28"/>
          <w:szCs w:val="28"/>
        </w:rPr>
        <w:t>е</w:t>
      </w:r>
      <w:r w:rsidR="00242B03" w:rsidRPr="004E4959">
        <w:rPr>
          <w:rFonts w:ascii="Times New Roman" w:hAnsi="Times New Roman" w:cs="Times New Roman"/>
          <w:sz w:val="28"/>
          <w:szCs w:val="28"/>
        </w:rPr>
        <w:t>мейного чтения.</w:t>
      </w:r>
    </w:p>
    <w:p w:rsidR="00242B03" w:rsidRPr="00DB7F71" w:rsidRDefault="006245E0" w:rsidP="008946C5">
      <w:pPr>
        <w:pStyle w:val="a3"/>
        <w:numPr>
          <w:ilvl w:val="0"/>
          <w:numId w:val="12"/>
        </w:numPr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F71" w:rsidRPr="00DB7F71">
        <w:rPr>
          <w:rFonts w:ascii="Times New Roman" w:hAnsi="Times New Roman" w:cs="Times New Roman"/>
          <w:b/>
          <w:sz w:val="28"/>
          <w:szCs w:val="28"/>
        </w:rPr>
        <w:t>Правовой статус. Финансирование и материально-техническое обе</w:t>
      </w:r>
      <w:r w:rsidR="00DB7F71" w:rsidRPr="00DB7F71">
        <w:rPr>
          <w:rFonts w:ascii="Times New Roman" w:hAnsi="Times New Roman" w:cs="Times New Roman"/>
          <w:b/>
          <w:sz w:val="28"/>
          <w:szCs w:val="28"/>
        </w:rPr>
        <w:t>с</w:t>
      </w:r>
      <w:r w:rsidR="00DB7F71" w:rsidRPr="00DB7F71">
        <w:rPr>
          <w:rFonts w:ascii="Times New Roman" w:hAnsi="Times New Roman" w:cs="Times New Roman"/>
          <w:b/>
          <w:sz w:val="28"/>
          <w:szCs w:val="28"/>
        </w:rPr>
        <w:t>печение</w:t>
      </w:r>
    </w:p>
    <w:p w:rsidR="00242B03" w:rsidRPr="004E4959" w:rsidRDefault="001871A1" w:rsidP="00620B1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E8A" w:rsidRPr="004E4959">
        <w:rPr>
          <w:rFonts w:ascii="Times New Roman" w:hAnsi="Times New Roman" w:cs="Times New Roman"/>
          <w:sz w:val="28"/>
          <w:szCs w:val="28"/>
        </w:rPr>
        <w:t>У</w:t>
      </w:r>
      <w:r w:rsidR="00BC2F6A" w:rsidRPr="004E4959">
        <w:rPr>
          <w:rFonts w:ascii="Times New Roman" w:hAnsi="Times New Roman" w:cs="Times New Roman"/>
          <w:sz w:val="28"/>
          <w:szCs w:val="28"/>
        </w:rPr>
        <w:t>правление библиотекой учреждения образования осуществляется в с</w:t>
      </w:r>
      <w:r w:rsidR="00BC2F6A" w:rsidRPr="004E4959">
        <w:rPr>
          <w:rFonts w:ascii="Times New Roman" w:hAnsi="Times New Roman" w:cs="Times New Roman"/>
          <w:sz w:val="28"/>
          <w:szCs w:val="28"/>
        </w:rPr>
        <w:t>о</w:t>
      </w:r>
      <w:r w:rsidR="00BC2F6A" w:rsidRPr="004E4959">
        <w:rPr>
          <w:rFonts w:ascii="Times New Roman" w:hAnsi="Times New Roman" w:cs="Times New Roman"/>
          <w:sz w:val="28"/>
          <w:szCs w:val="28"/>
        </w:rPr>
        <w:t>ответствии с законодательством Республики Беларусь и уставом учреждения образования.</w:t>
      </w:r>
    </w:p>
    <w:p w:rsidR="00B22E8A" w:rsidRPr="004E4959" w:rsidRDefault="001871A1" w:rsidP="00620B1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F51" w:rsidRPr="004E4959">
        <w:rPr>
          <w:rFonts w:ascii="Times New Roman" w:hAnsi="Times New Roman" w:cs="Times New Roman"/>
          <w:sz w:val="28"/>
          <w:szCs w:val="28"/>
        </w:rPr>
        <w:t xml:space="preserve">Руководство библиотекой учреждения образования, </w:t>
      </w:r>
      <w:proofErr w:type="gramStart"/>
      <w:r w:rsidR="00350F51" w:rsidRPr="004E49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0F51" w:rsidRPr="004E4959">
        <w:rPr>
          <w:rFonts w:ascii="Times New Roman" w:hAnsi="Times New Roman" w:cs="Times New Roman"/>
          <w:sz w:val="28"/>
          <w:szCs w:val="28"/>
        </w:rPr>
        <w:t xml:space="preserve"> её де</w:t>
      </w:r>
      <w:r w:rsidR="00350F51" w:rsidRPr="004E4959">
        <w:rPr>
          <w:rFonts w:ascii="Times New Roman" w:hAnsi="Times New Roman" w:cs="Times New Roman"/>
          <w:sz w:val="28"/>
          <w:szCs w:val="28"/>
        </w:rPr>
        <w:t>я</w:t>
      </w:r>
      <w:r w:rsidR="00350F51" w:rsidRPr="004E4959">
        <w:rPr>
          <w:rFonts w:ascii="Times New Roman" w:hAnsi="Times New Roman" w:cs="Times New Roman"/>
          <w:sz w:val="28"/>
          <w:szCs w:val="28"/>
        </w:rPr>
        <w:t>тельностью осуществляет руководитель учреждения образования, который несёт ответственность за создание необходимых условий для деятельности библиотеки (</w:t>
      </w:r>
      <w:r w:rsidR="00E559F8" w:rsidRPr="004E4959">
        <w:rPr>
          <w:rFonts w:ascii="Times New Roman" w:hAnsi="Times New Roman" w:cs="Times New Roman"/>
          <w:sz w:val="28"/>
          <w:szCs w:val="28"/>
        </w:rPr>
        <w:t>учёт и сохранение библиотечного фонда, технического оборуд</w:t>
      </w:r>
      <w:r w:rsidR="00E559F8" w:rsidRPr="004E4959">
        <w:rPr>
          <w:rFonts w:ascii="Times New Roman" w:hAnsi="Times New Roman" w:cs="Times New Roman"/>
          <w:sz w:val="28"/>
          <w:szCs w:val="28"/>
        </w:rPr>
        <w:t>о</w:t>
      </w:r>
      <w:r w:rsidR="00E559F8" w:rsidRPr="004E4959">
        <w:rPr>
          <w:rFonts w:ascii="Times New Roman" w:hAnsi="Times New Roman" w:cs="Times New Roman"/>
          <w:sz w:val="28"/>
          <w:szCs w:val="28"/>
        </w:rPr>
        <w:t>вания и имущества библиотеки).</w:t>
      </w:r>
    </w:p>
    <w:p w:rsidR="00E559F8" w:rsidRPr="004E4959" w:rsidRDefault="001871A1" w:rsidP="00620B1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9F8" w:rsidRPr="004E4959">
        <w:rPr>
          <w:rFonts w:ascii="Times New Roman" w:hAnsi="Times New Roman" w:cs="Times New Roman"/>
          <w:sz w:val="28"/>
          <w:szCs w:val="28"/>
        </w:rPr>
        <w:t>Возглавляет библиотеку учреждения образования заведующий, который подчиняется непосредственно директору учреждения образования и является членом педагогического совета.</w:t>
      </w:r>
    </w:p>
    <w:p w:rsidR="00E559F8" w:rsidRPr="004E4959" w:rsidRDefault="001871A1" w:rsidP="00620B1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4E4959">
        <w:rPr>
          <w:rFonts w:ascii="Times New Roman" w:hAnsi="Times New Roman" w:cs="Times New Roman"/>
          <w:sz w:val="28"/>
          <w:szCs w:val="28"/>
        </w:rPr>
        <w:t>Структура библиотеки учреждения образования включает абонемент, ч</w:t>
      </w:r>
      <w:r w:rsidR="00BD7ADC" w:rsidRPr="004E4959">
        <w:rPr>
          <w:rFonts w:ascii="Times New Roman" w:hAnsi="Times New Roman" w:cs="Times New Roman"/>
          <w:sz w:val="28"/>
          <w:szCs w:val="28"/>
        </w:rPr>
        <w:t>и</w:t>
      </w:r>
      <w:r w:rsidR="00BD7ADC" w:rsidRPr="004E4959">
        <w:rPr>
          <w:rFonts w:ascii="Times New Roman" w:hAnsi="Times New Roman" w:cs="Times New Roman"/>
          <w:sz w:val="28"/>
          <w:szCs w:val="28"/>
        </w:rPr>
        <w:t xml:space="preserve">тальный зал, хранилище, </w:t>
      </w:r>
      <w:proofErr w:type="spellStart"/>
      <w:r w:rsidR="00BD7ADC" w:rsidRPr="004E4959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="00BD7ADC" w:rsidRPr="004E4959">
        <w:rPr>
          <w:rFonts w:ascii="Times New Roman" w:hAnsi="Times New Roman" w:cs="Times New Roman"/>
          <w:sz w:val="28"/>
          <w:szCs w:val="28"/>
        </w:rPr>
        <w:t xml:space="preserve"> (наличие </w:t>
      </w:r>
      <w:proofErr w:type="spellStart"/>
      <w:r w:rsidR="00BD7ADC" w:rsidRPr="004E4959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="00BD7ADC" w:rsidRPr="004E4959">
        <w:rPr>
          <w:rFonts w:ascii="Times New Roman" w:hAnsi="Times New Roman" w:cs="Times New Roman"/>
          <w:sz w:val="28"/>
          <w:szCs w:val="28"/>
        </w:rPr>
        <w:t xml:space="preserve"> как составной части библиотеки </w:t>
      </w:r>
      <w:r w:rsidR="001647B1" w:rsidRPr="004E4959">
        <w:rPr>
          <w:rFonts w:ascii="Times New Roman" w:hAnsi="Times New Roman" w:cs="Times New Roman"/>
          <w:sz w:val="28"/>
          <w:szCs w:val="28"/>
        </w:rPr>
        <w:t>определяется возможностями учреждения образования). Для хранения фонда учебных изданий выделяется отдельное помещение. Библи</w:t>
      </w:r>
      <w:r w:rsidR="001647B1" w:rsidRPr="004E4959">
        <w:rPr>
          <w:rFonts w:ascii="Times New Roman" w:hAnsi="Times New Roman" w:cs="Times New Roman"/>
          <w:sz w:val="28"/>
          <w:szCs w:val="28"/>
        </w:rPr>
        <w:t>о</w:t>
      </w:r>
      <w:r w:rsidR="001647B1" w:rsidRPr="004E4959">
        <w:rPr>
          <w:rFonts w:ascii="Times New Roman" w:hAnsi="Times New Roman" w:cs="Times New Roman"/>
          <w:sz w:val="28"/>
          <w:szCs w:val="28"/>
        </w:rPr>
        <w:t>тека учреждения образования имеет штемпель с обозначением своего полн</w:t>
      </w:r>
      <w:r w:rsidR="001647B1" w:rsidRPr="004E4959">
        <w:rPr>
          <w:rFonts w:ascii="Times New Roman" w:hAnsi="Times New Roman" w:cs="Times New Roman"/>
          <w:sz w:val="28"/>
          <w:szCs w:val="28"/>
        </w:rPr>
        <w:t>о</w:t>
      </w:r>
      <w:r w:rsidR="001647B1" w:rsidRPr="004E4959">
        <w:rPr>
          <w:rFonts w:ascii="Times New Roman" w:hAnsi="Times New Roman" w:cs="Times New Roman"/>
          <w:sz w:val="28"/>
          <w:szCs w:val="28"/>
        </w:rPr>
        <w:t>го наименования</w:t>
      </w:r>
      <w:r w:rsidR="00142D7B" w:rsidRPr="004E4959">
        <w:rPr>
          <w:rFonts w:ascii="Times New Roman" w:hAnsi="Times New Roman" w:cs="Times New Roman"/>
          <w:sz w:val="28"/>
          <w:szCs w:val="28"/>
        </w:rPr>
        <w:t xml:space="preserve"> </w:t>
      </w:r>
      <w:r w:rsidR="001647B1" w:rsidRPr="004E4959">
        <w:rPr>
          <w:rFonts w:ascii="Times New Roman" w:hAnsi="Times New Roman" w:cs="Times New Roman"/>
          <w:sz w:val="28"/>
          <w:szCs w:val="28"/>
        </w:rPr>
        <w:t>и другие нео</w:t>
      </w:r>
      <w:r w:rsidR="00142D7B" w:rsidRPr="004E4959">
        <w:rPr>
          <w:rFonts w:ascii="Times New Roman" w:hAnsi="Times New Roman" w:cs="Times New Roman"/>
          <w:sz w:val="28"/>
          <w:szCs w:val="28"/>
        </w:rPr>
        <w:t>б</w:t>
      </w:r>
      <w:r w:rsidR="001647B1" w:rsidRPr="004E4959">
        <w:rPr>
          <w:rFonts w:ascii="Times New Roman" w:hAnsi="Times New Roman" w:cs="Times New Roman"/>
          <w:sz w:val="28"/>
          <w:szCs w:val="28"/>
        </w:rPr>
        <w:t>ходимые штемпели.</w:t>
      </w:r>
    </w:p>
    <w:p w:rsidR="001647B1" w:rsidRPr="004E4959" w:rsidRDefault="001871A1" w:rsidP="00620B1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587" w:rsidRPr="004E4959">
        <w:rPr>
          <w:rFonts w:ascii="Times New Roman" w:hAnsi="Times New Roman" w:cs="Times New Roman"/>
          <w:sz w:val="28"/>
          <w:szCs w:val="28"/>
        </w:rPr>
        <w:t xml:space="preserve">Состояние материально-технической базы </w:t>
      </w:r>
      <w:r w:rsidR="00D905AA" w:rsidRPr="004E4959">
        <w:rPr>
          <w:rFonts w:ascii="Times New Roman" w:hAnsi="Times New Roman" w:cs="Times New Roman"/>
          <w:sz w:val="28"/>
          <w:szCs w:val="28"/>
        </w:rPr>
        <w:t>и фонда библиотеки является одним из основных показателей готовности</w:t>
      </w:r>
      <w:r w:rsidR="00AA21B4" w:rsidRPr="004E4959">
        <w:rPr>
          <w:rFonts w:ascii="Times New Roman" w:hAnsi="Times New Roman" w:cs="Times New Roman"/>
          <w:sz w:val="28"/>
          <w:szCs w:val="28"/>
        </w:rPr>
        <w:t xml:space="preserve"> школы к новому учебному году.</w:t>
      </w:r>
    </w:p>
    <w:p w:rsidR="00AA21B4" w:rsidRPr="004E4959" w:rsidRDefault="001871A1" w:rsidP="00620B1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1B4" w:rsidRPr="004E4959">
        <w:rPr>
          <w:rFonts w:ascii="Times New Roman" w:hAnsi="Times New Roman" w:cs="Times New Roman"/>
          <w:sz w:val="28"/>
          <w:szCs w:val="28"/>
        </w:rPr>
        <w:t>Библиотечное, информационное и справочно-библиографическое обсл</w:t>
      </w:r>
      <w:r w:rsidR="00AA21B4" w:rsidRPr="004E4959">
        <w:rPr>
          <w:rFonts w:ascii="Times New Roman" w:hAnsi="Times New Roman" w:cs="Times New Roman"/>
          <w:sz w:val="28"/>
          <w:szCs w:val="28"/>
        </w:rPr>
        <w:t>у</w:t>
      </w:r>
      <w:r w:rsidR="00AA21B4" w:rsidRPr="004E4959">
        <w:rPr>
          <w:rFonts w:ascii="Times New Roman" w:hAnsi="Times New Roman" w:cs="Times New Roman"/>
          <w:sz w:val="28"/>
          <w:szCs w:val="28"/>
        </w:rPr>
        <w:t>живание пользователей</w:t>
      </w:r>
      <w:r w:rsidR="00EF2043" w:rsidRPr="004E495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планом работы учреждения образования на год. План работы библиотеки учреждения обр</w:t>
      </w:r>
      <w:r w:rsidR="00EF2043" w:rsidRPr="004E4959">
        <w:rPr>
          <w:rFonts w:ascii="Times New Roman" w:hAnsi="Times New Roman" w:cs="Times New Roman"/>
          <w:sz w:val="28"/>
          <w:szCs w:val="28"/>
        </w:rPr>
        <w:t>а</w:t>
      </w:r>
      <w:r w:rsidR="00EF2043" w:rsidRPr="004E4959">
        <w:rPr>
          <w:rFonts w:ascii="Times New Roman" w:hAnsi="Times New Roman" w:cs="Times New Roman"/>
          <w:sz w:val="28"/>
          <w:szCs w:val="28"/>
        </w:rPr>
        <w:lastRenderedPageBreak/>
        <w:t>зования является одним из обязательных</w:t>
      </w:r>
      <w:r w:rsidR="004C5952" w:rsidRPr="004E4959">
        <w:rPr>
          <w:rFonts w:ascii="Times New Roman" w:hAnsi="Times New Roman" w:cs="Times New Roman"/>
          <w:sz w:val="28"/>
          <w:szCs w:val="28"/>
        </w:rPr>
        <w:t xml:space="preserve"> разделов годового плана учрежд</w:t>
      </w:r>
      <w:r w:rsidR="004C5952" w:rsidRPr="004E4959">
        <w:rPr>
          <w:rFonts w:ascii="Times New Roman" w:hAnsi="Times New Roman" w:cs="Times New Roman"/>
          <w:sz w:val="28"/>
          <w:szCs w:val="28"/>
        </w:rPr>
        <w:t>е</w:t>
      </w:r>
      <w:r w:rsidR="004C5952" w:rsidRPr="004E4959">
        <w:rPr>
          <w:rFonts w:ascii="Times New Roman" w:hAnsi="Times New Roman" w:cs="Times New Roman"/>
          <w:sz w:val="28"/>
          <w:szCs w:val="28"/>
        </w:rPr>
        <w:t>ния образования.</w:t>
      </w:r>
    </w:p>
    <w:p w:rsidR="004C5952" w:rsidRPr="004E4959" w:rsidRDefault="001871A1" w:rsidP="00620B1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952" w:rsidRPr="004E4959">
        <w:rPr>
          <w:rFonts w:ascii="Times New Roman" w:hAnsi="Times New Roman" w:cs="Times New Roman"/>
          <w:sz w:val="28"/>
          <w:szCs w:val="28"/>
        </w:rPr>
        <w:t>Формированием и обработкой библиотечных фондов, библиотечным, информационным и справочно-библиографическим</w:t>
      </w:r>
      <w:r w:rsidR="00BC2C06" w:rsidRPr="004E4959">
        <w:rPr>
          <w:rFonts w:ascii="Times New Roman" w:hAnsi="Times New Roman" w:cs="Times New Roman"/>
          <w:sz w:val="28"/>
          <w:szCs w:val="28"/>
        </w:rPr>
        <w:t xml:space="preserve"> обслуживанием польз</w:t>
      </w:r>
      <w:r w:rsidR="00BC2C06" w:rsidRPr="004E4959">
        <w:rPr>
          <w:rFonts w:ascii="Times New Roman" w:hAnsi="Times New Roman" w:cs="Times New Roman"/>
          <w:sz w:val="28"/>
          <w:szCs w:val="28"/>
        </w:rPr>
        <w:t>о</w:t>
      </w:r>
      <w:r w:rsidR="00BC2C06" w:rsidRPr="004E4959">
        <w:rPr>
          <w:rFonts w:ascii="Times New Roman" w:hAnsi="Times New Roman" w:cs="Times New Roman"/>
          <w:sz w:val="28"/>
          <w:szCs w:val="28"/>
        </w:rPr>
        <w:t>вателей библиотеки учреждения образования, научно-методическим обесп</w:t>
      </w:r>
      <w:r w:rsidR="00BC2C06" w:rsidRPr="004E4959">
        <w:rPr>
          <w:rFonts w:ascii="Times New Roman" w:hAnsi="Times New Roman" w:cs="Times New Roman"/>
          <w:sz w:val="28"/>
          <w:szCs w:val="28"/>
        </w:rPr>
        <w:t>е</w:t>
      </w:r>
      <w:r w:rsidR="00BC2C06" w:rsidRPr="004E4959">
        <w:rPr>
          <w:rFonts w:ascii="Times New Roman" w:hAnsi="Times New Roman" w:cs="Times New Roman"/>
          <w:sz w:val="28"/>
          <w:szCs w:val="28"/>
        </w:rPr>
        <w:t>чением деятельности библиотеки занимается библиотечный работник</w:t>
      </w:r>
      <w:r w:rsidR="00F27EDE" w:rsidRPr="004E4959">
        <w:rPr>
          <w:rFonts w:ascii="Times New Roman" w:hAnsi="Times New Roman" w:cs="Times New Roman"/>
          <w:sz w:val="28"/>
          <w:szCs w:val="28"/>
        </w:rPr>
        <w:t xml:space="preserve"> (ст.132 </w:t>
      </w:r>
      <w:r w:rsidR="00F27EDE" w:rsidRPr="004E4959">
        <w:rPr>
          <w:rFonts w:ascii="Times New Roman" w:hAnsi="Times New Roman" w:cs="Times New Roman"/>
          <w:sz w:val="28"/>
          <w:szCs w:val="28"/>
          <w:lang w:val="be-BY"/>
        </w:rPr>
        <w:t>Кодэкса Рэспублі</w:t>
      </w:r>
      <w:proofErr w:type="gramStart"/>
      <w:r w:rsidR="00F27EDE" w:rsidRPr="004E4959">
        <w:rPr>
          <w:rFonts w:ascii="Times New Roman" w:hAnsi="Times New Roman" w:cs="Times New Roman"/>
          <w:sz w:val="28"/>
          <w:szCs w:val="28"/>
          <w:lang w:val="be-BY"/>
        </w:rPr>
        <w:t>к</w:t>
      </w:r>
      <w:proofErr w:type="gramEnd"/>
      <w:r w:rsidR="00F27EDE" w:rsidRPr="004E4959">
        <w:rPr>
          <w:rFonts w:ascii="Times New Roman" w:hAnsi="Times New Roman" w:cs="Times New Roman"/>
          <w:sz w:val="28"/>
          <w:szCs w:val="28"/>
          <w:lang w:val="be-BY"/>
        </w:rPr>
        <w:t>і Беларусь аб культуры), который также осуществляет комплектование, учёт, выдачу, возврат, замену и списание документов библиотечного фонда.</w:t>
      </w:r>
    </w:p>
    <w:p w:rsidR="00F27EDE" w:rsidRPr="004E4959" w:rsidRDefault="001871A1" w:rsidP="00620B1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698" w:rsidRPr="004E4959">
        <w:rPr>
          <w:rFonts w:ascii="Times New Roman" w:hAnsi="Times New Roman" w:cs="Times New Roman"/>
          <w:sz w:val="28"/>
          <w:szCs w:val="28"/>
        </w:rPr>
        <w:t>Штатное расписание, условия и порядок оплаты труда библиотечных р</w:t>
      </w:r>
      <w:r w:rsidR="00511698" w:rsidRPr="004E4959">
        <w:rPr>
          <w:rFonts w:ascii="Times New Roman" w:hAnsi="Times New Roman" w:cs="Times New Roman"/>
          <w:sz w:val="28"/>
          <w:szCs w:val="28"/>
        </w:rPr>
        <w:t>а</w:t>
      </w:r>
      <w:r w:rsidR="00511698" w:rsidRPr="004E4959">
        <w:rPr>
          <w:rFonts w:ascii="Times New Roman" w:hAnsi="Times New Roman" w:cs="Times New Roman"/>
          <w:sz w:val="28"/>
          <w:szCs w:val="28"/>
        </w:rPr>
        <w:t>ботников определяются в соответствии с законодательством Республики Б</w:t>
      </w:r>
      <w:r w:rsidR="00511698" w:rsidRPr="004E4959">
        <w:rPr>
          <w:rFonts w:ascii="Times New Roman" w:hAnsi="Times New Roman" w:cs="Times New Roman"/>
          <w:sz w:val="28"/>
          <w:szCs w:val="28"/>
        </w:rPr>
        <w:t>е</w:t>
      </w:r>
      <w:r w:rsidR="00511698" w:rsidRPr="004E4959">
        <w:rPr>
          <w:rFonts w:ascii="Times New Roman" w:hAnsi="Times New Roman" w:cs="Times New Roman"/>
          <w:sz w:val="28"/>
          <w:szCs w:val="28"/>
        </w:rPr>
        <w:t>ларусь.</w:t>
      </w:r>
    </w:p>
    <w:p w:rsidR="00511698" w:rsidRPr="004E4959" w:rsidRDefault="001871A1" w:rsidP="00620B1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969" w:rsidRPr="004E4959">
        <w:rPr>
          <w:rFonts w:ascii="Times New Roman" w:hAnsi="Times New Roman" w:cs="Times New Roman"/>
          <w:sz w:val="28"/>
          <w:szCs w:val="28"/>
        </w:rPr>
        <w:t>Библиотечные работники несут ответственность за сохранность фондов в соответствии с действующим законодательством.</w:t>
      </w:r>
    </w:p>
    <w:p w:rsidR="00822969" w:rsidRPr="004E4959" w:rsidRDefault="006245E0" w:rsidP="00620B1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969" w:rsidRPr="004E4959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9E30D0" w:rsidRPr="004E4959">
        <w:rPr>
          <w:rFonts w:ascii="Times New Roman" w:hAnsi="Times New Roman" w:cs="Times New Roman"/>
          <w:sz w:val="28"/>
          <w:szCs w:val="28"/>
        </w:rPr>
        <w:t>библиотеки учреждения образования определяется в с</w:t>
      </w:r>
      <w:r w:rsidR="009E30D0" w:rsidRPr="004E4959">
        <w:rPr>
          <w:rFonts w:ascii="Times New Roman" w:hAnsi="Times New Roman" w:cs="Times New Roman"/>
          <w:sz w:val="28"/>
          <w:szCs w:val="28"/>
        </w:rPr>
        <w:t>о</w:t>
      </w:r>
      <w:r w:rsidR="009E30D0" w:rsidRPr="004E4959">
        <w:rPr>
          <w:rFonts w:ascii="Times New Roman" w:hAnsi="Times New Roman" w:cs="Times New Roman"/>
          <w:sz w:val="28"/>
          <w:szCs w:val="28"/>
        </w:rPr>
        <w:t xml:space="preserve">ответствии с правилами внутреннего распорядка учреждения образования и утверждается </w:t>
      </w:r>
      <w:r w:rsidR="00CD191F" w:rsidRPr="004E4959">
        <w:rPr>
          <w:rFonts w:ascii="Times New Roman" w:hAnsi="Times New Roman" w:cs="Times New Roman"/>
          <w:sz w:val="28"/>
          <w:szCs w:val="28"/>
        </w:rPr>
        <w:t>руководителем до 1 сентября.</w:t>
      </w:r>
    </w:p>
    <w:p w:rsidR="00CD191F" w:rsidRPr="004E4959" w:rsidRDefault="006245E0" w:rsidP="00620B1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91F" w:rsidRPr="004E4959">
        <w:rPr>
          <w:rFonts w:ascii="Times New Roman" w:hAnsi="Times New Roman" w:cs="Times New Roman"/>
          <w:sz w:val="28"/>
          <w:szCs w:val="28"/>
        </w:rPr>
        <w:t>Порядок доступа к фондам, перечень услуг и условий их предоставл</w:t>
      </w:r>
      <w:r w:rsidR="00CD191F" w:rsidRPr="004E4959">
        <w:rPr>
          <w:rFonts w:ascii="Times New Roman" w:hAnsi="Times New Roman" w:cs="Times New Roman"/>
          <w:sz w:val="28"/>
          <w:szCs w:val="28"/>
        </w:rPr>
        <w:t>е</w:t>
      </w:r>
      <w:r w:rsidR="00CD191F" w:rsidRPr="004E4959">
        <w:rPr>
          <w:rFonts w:ascii="Times New Roman" w:hAnsi="Times New Roman" w:cs="Times New Roman"/>
          <w:sz w:val="28"/>
          <w:szCs w:val="28"/>
        </w:rPr>
        <w:t xml:space="preserve">ния библиотекой </w:t>
      </w:r>
      <w:r w:rsidR="00543183" w:rsidRPr="004E4959">
        <w:rPr>
          <w:rFonts w:ascii="Times New Roman" w:hAnsi="Times New Roman" w:cs="Times New Roman"/>
          <w:sz w:val="28"/>
          <w:szCs w:val="28"/>
        </w:rPr>
        <w:t>определяются правилами пользования школьной библиот</w:t>
      </w:r>
      <w:r w:rsidR="00543183" w:rsidRPr="004E4959">
        <w:rPr>
          <w:rFonts w:ascii="Times New Roman" w:hAnsi="Times New Roman" w:cs="Times New Roman"/>
          <w:sz w:val="28"/>
          <w:szCs w:val="28"/>
        </w:rPr>
        <w:t>е</w:t>
      </w:r>
      <w:r w:rsidR="00543183" w:rsidRPr="004E4959">
        <w:rPr>
          <w:rFonts w:ascii="Times New Roman" w:hAnsi="Times New Roman" w:cs="Times New Roman"/>
          <w:sz w:val="28"/>
          <w:szCs w:val="28"/>
        </w:rPr>
        <w:t>кой.</w:t>
      </w:r>
    </w:p>
    <w:p w:rsidR="00543183" w:rsidRPr="004E4959" w:rsidRDefault="006245E0" w:rsidP="00620B1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183" w:rsidRPr="004E4959">
        <w:rPr>
          <w:rFonts w:ascii="Times New Roman" w:hAnsi="Times New Roman" w:cs="Times New Roman"/>
          <w:sz w:val="28"/>
          <w:szCs w:val="28"/>
        </w:rPr>
        <w:t>Библиотека имеет право:</w:t>
      </w:r>
    </w:p>
    <w:p w:rsidR="00543183" w:rsidRPr="004E4959" w:rsidRDefault="001871A1" w:rsidP="009A6965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1E" w:rsidRPr="004E4959">
        <w:rPr>
          <w:rFonts w:ascii="Times New Roman" w:hAnsi="Times New Roman" w:cs="Times New Roman"/>
          <w:sz w:val="28"/>
          <w:szCs w:val="28"/>
        </w:rPr>
        <w:t>С</w:t>
      </w:r>
      <w:r w:rsidR="00543183" w:rsidRPr="004E4959">
        <w:rPr>
          <w:rFonts w:ascii="Times New Roman" w:hAnsi="Times New Roman" w:cs="Times New Roman"/>
          <w:sz w:val="28"/>
          <w:szCs w:val="28"/>
        </w:rPr>
        <w:t>амостоятельно определять содержание, формы и методы</w:t>
      </w:r>
      <w:r w:rsidR="001F351E" w:rsidRPr="004E4959">
        <w:rPr>
          <w:rFonts w:ascii="Times New Roman" w:hAnsi="Times New Roman" w:cs="Times New Roman"/>
          <w:sz w:val="28"/>
          <w:szCs w:val="28"/>
        </w:rPr>
        <w:t xml:space="preserve"> своей раб</w:t>
      </w:r>
      <w:r w:rsidR="001F351E" w:rsidRPr="004E4959">
        <w:rPr>
          <w:rFonts w:ascii="Times New Roman" w:hAnsi="Times New Roman" w:cs="Times New Roman"/>
          <w:sz w:val="28"/>
          <w:szCs w:val="28"/>
        </w:rPr>
        <w:t>о</w:t>
      </w:r>
      <w:r w:rsidR="001F351E" w:rsidRPr="004E4959">
        <w:rPr>
          <w:rFonts w:ascii="Times New Roman" w:hAnsi="Times New Roman" w:cs="Times New Roman"/>
          <w:sz w:val="28"/>
          <w:szCs w:val="28"/>
        </w:rPr>
        <w:t>ты в соответствии с задачами и направлениями деятельности.</w:t>
      </w:r>
    </w:p>
    <w:p w:rsidR="001F351E" w:rsidRPr="004E4959" w:rsidRDefault="001871A1" w:rsidP="009A6965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1E" w:rsidRPr="004E4959">
        <w:rPr>
          <w:rFonts w:ascii="Times New Roman" w:hAnsi="Times New Roman" w:cs="Times New Roman"/>
          <w:sz w:val="28"/>
          <w:szCs w:val="28"/>
        </w:rPr>
        <w:t>Знакомиться с учебными программами, планами воспитательной р</w:t>
      </w:r>
      <w:r w:rsidR="001F351E" w:rsidRPr="004E4959">
        <w:rPr>
          <w:rFonts w:ascii="Times New Roman" w:hAnsi="Times New Roman" w:cs="Times New Roman"/>
          <w:sz w:val="28"/>
          <w:szCs w:val="28"/>
        </w:rPr>
        <w:t>а</w:t>
      </w:r>
      <w:r w:rsidR="001F351E" w:rsidRPr="004E4959">
        <w:rPr>
          <w:rFonts w:ascii="Times New Roman" w:hAnsi="Times New Roman" w:cs="Times New Roman"/>
          <w:sz w:val="28"/>
          <w:szCs w:val="28"/>
        </w:rPr>
        <w:t>боты учреждения образования</w:t>
      </w:r>
      <w:r w:rsidR="009D4885" w:rsidRPr="004E4959">
        <w:rPr>
          <w:rFonts w:ascii="Times New Roman" w:hAnsi="Times New Roman" w:cs="Times New Roman"/>
          <w:sz w:val="28"/>
          <w:szCs w:val="28"/>
        </w:rPr>
        <w:t>, получать от педагогических работников св</w:t>
      </w:r>
      <w:r w:rsidR="009D4885" w:rsidRPr="004E4959">
        <w:rPr>
          <w:rFonts w:ascii="Times New Roman" w:hAnsi="Times New Roman" w:cs="Times New Roman"/>
          <w:sz w:val="28"/>
          <w:szCs w:val="28"/>
        </w:rPr>
        <w:t>е</w:t>
      </w:r>
      <w:r w:rsidR="009D4885" w:rsidRPr="004E4959">
        <w:rPr>
          <w:rFonts w:ascii="Times New Roman" w:hAnsi="Times New Roman" w:cs="Times New Roman"/>
          <w:sz w:val="28"/>
          <w:szCs w:val="28"/>
        </w:rPr>
        <w:t>дения, необходимые для решения поставленных перед библиотекой учр</w:t>
      </w:r>
      <w:r w:rsidR="009D4885" w:rsidRPr="004E4959">
        <w:rPr>
          <w:rFonts w:ascii="Times New Roman" w:hAnsi="Times New Roman" w:cs="Times New Roman"/>
          <w:sz w:val="28"/>
          <w:szCs w:val="28"/>
        </w:rPr>
        <w:t>е</w:t>
      </w:r>
      <w:r w:rsidR="009D4885" w:rsidRPr="004E4959">
        <w:rPr>
          <w:rFonts w:ascii="Times New Roman" w:hAnsi="Times New Roman" w:cs="Times New Roman"/>
          <w:sz w:val="28"/>
          <w:szCs w:val="28"/>
        </w:rPr>
        <w:t>ждения образования задач.</w:t>
      </w:r>
    </w:p>
    <w:p w:rsidR="009D4885" w:rsidRPr="004E4959" w:rsidRDefault="001871A1" w:rsidP="009A6965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75D" w:rsidRPr="004E4959">
        <w:rPr>
          <w:rFonts w:ascii="Times New Roman" w:hAnsi="Times New Roman" w:cs="Times New Roman"/>
          <w:sz w:val="28"/>
          <w:szCs w:val="28"/>
        </w:rPr>
        <w:t>Исключать документы из библиотечных фондов.</w:t>
      </w:r>
    </w:p>
    <w:p w:rsidR="0043275D" w:rsidRPr="004E4959" w:rsidRDefault="001871A1" w:rsidP="009A6965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90A" w:rsidRPr="004E4959">
        <w:rPr>
          <w:rFonts w:ascii="Times New Roman" w:hAnsi="Times New Roman" w:cs="Times New Roman"/>
          <w:sz w:val="28"/>
          <w:szCs w:val="28"/>
        </w:rPr>
        <w:t>У</w:t>
      </w:r>
      <w:r w:rsidR="0043275D" w:rsidRPr="004E4959">
        <w:rPr>
          <w:rFonts w:ascii="Times New Roman" w:hAnsi="Times New Roman" w:cs="Times New Roman"/>
          <w:sz w:val="28"/>
          <w:szCs w:val="28"/>
        </w:rPr>
        <w:t>станавливать по согласованию с руководителем учреждения образ</w:t>
      </w:r>
      <w:r w:rsidR="0043275D" w:rsidRPr="004E4959">
        <w:rPr>
          <w:rFonts w:ascii="Times New Roman" w:hAnsi="Times New Roman" w:cs="Times New Roman"/>
          <w:sz w:val="28"/>
          <w:szCs w:val="28"/>
        </w:rPr>
        <w:t>о</w:t>
      </w:r>
      <w:r w:rsidR="0043275D" w:rsidRPr="004E4959">
        <w:rPr>
          <w:rFonts w:ascii="Times New Roman" w:hAnsi="Times New Roman" w:cs="Times New Roman"/>
          <w:sz w:val="28"/>
          <w:szCs w:val="28"/>
        </w:rPr>
        <w:t xml:space="preserve">вания правила пользования </w:t>
      </w:r>
      <w:r w:rsidR="0030390A" w:rsidRPr="004E4959">
        <w:rPr>
          <w:rFonts w:ascii="Times New Roman" w:hAnsi="Times New Roman" w:cs="Times New Roman"/>
          <w:sz w:val="28"/>
          <w:szCs w:val="28"/>
        </w:rPr>
        <w:t>библиотекой, порядок регистрации пользоват</w:t>
      </w:r>
      <w:r w:rsidR="0030390A" w:rsidRPr="004E4959">
        <w:rPr>
          <w:rFonts w:ascii="Times New Roman" w:hAnsi="Times New Roman" w:cs="Times New Roman"/>
          <w:sz w:val="28"/>
          <w:szCs w:val="28"/>
        </w:rPr>
        <w:t>е</w:t>
      </w:r>
      <w:r w:rsidR="0030390A" w:rsidRPr="004E4959">
        <w:rPr>
          <w:rFonts w:ascii="Times New Roman" w:hAnsi="Times New Roman" w:cs="Times New Roman"/>
          <w:sz w:val="28"/>
          <w:szCs w:val="28"/>
        </w:rPr>
        <w:t>лей.</w:t>
      </w:r>
    </w:p>
    <w:p w:rsidR="0030390A" w:rsidRPr="004E4959" w:rsidRDefault="001871A1" w:rsidP="009A6965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90A" w:rsidRPr="004E4959">
        <w:rPr>
          <w:rFonts w:ascii="Times New Roman" w:hAnsi="Times New Roman" w:cs="Times New Roman"/>
          <w:sz w:val="28"/>
          <w:szCs w:val="28"/>
        </w:rPr>
        <w:t>Принимать меры по компенсации урона, нанесённого пользователями.</w:t>
      </w:r>
    </w:p>
    <w:p w:rsidR="0030390A" w:rsidRPr="004E4959" w:rsidRDefault="001871A1" w:rsidP="009A6965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90A" w:rsidRPr="004E4959">
        <w:rPr>
          <w:rFonts w:ascii="Times New Roman" w:hAnsi="Times New Roman" w:cs="Times New Roman"/>
          <w:sz w:val="28"/>
          <w:szCs w:val="28"/>
        </w:rPr>
        <w:t xml:space="preserve">Участвовать в реализации </w:t>
      </w:r>
      <w:r w:rsidR="00A47A41" w:rsidRPr="004E4959">
        <w:rPr>
          <w:rFonts w:ascii="Times New Roman" w:hAnsi="Times New Roman" w:cs="Times New Roman"/>
          <w:sz w:val="28"/>
          <w:szCs w:val="28"/>
        </w:rPr>
        <w:t>государственных и иных программ, напра</w:t>
      </w:r>
      <w:r w:rsidR="00A47A41" w:rsidRPr="004E4959">
        <w:rPr>
          <w:rFonts w:ascii="Times New Roman" w:hAnsi="Times New Roman" w:cs="Times New Roman"/>
          <w:sz w:val="28"/>
          <w:szCs w:val="28"/>
        </w:rPr>
        <w:t>в</w:t>
      </w:r>
      <w:r w:rsidR="00A47A41" w:rsidRPr="004E4959">
        <w:rPr>
          <w:rFonts w:ascii="Times New Roman" w:hAnsi="Times New Roman" w:cs="Times New Roman"/>
          <w:sz w:val="28"/>
          <w:szCs w:val="28"/>
        </w:rPr>
        <w:t>ленных на развитие библиотечного дела.</w:t>
      </w:r>
    </w:p>
    <w:p w:rsidR="00A47A41" w:rsidRPr="004E4959" w:rsidRDefault="001871A1" w:rsidP="009A6965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A41" w:rsidRPr="004E4959">
        <w:rPr>
          <w:rFonts w:ascii="Times New Roman" w:hAnsi="Times New Roman" w:cs="Times New Roman"/>
          <w:sz w:val="28"/>
          <w:szCs w:val="28"/>
        </w:rPr>
        <w:t>Создавать самостоятельные библиотечные программы и участвовать в проектах, программах, конкурсах, координаторами которых выступают би</w:t>
      </w:r>
      <w:r w:rsidR="00A47A41" w:rsidRPr="004E4959">
        <w:rPr>
          <w:rFonts w:ascii="Times New Roman" w:hAnsi="Times New Roman" w:cs="Times New Roman"/>
          <w:sz w:val="28"/>
          <w:szCs w:val="28"/>
        </w:rPr>
        <w:t>б</w:t>
      </w:r>
      <w:r w:rsidR="00A47A41" w:rsidRPr="004E4959">
        <w:rPr>
          <w:rFonts w:ascii="Times New Roman" w:hAnsi="Times New Roman" w:cs="Times New Roman"/>
          <w:sz w:val="28"/>
          <w:szCs w:val="28"/>
        </w:rPr>
        <w:t>лиотеки различных ведомств и организаций.</w:t>
      </w:r>
    </w:p>
    <w:p w:rsidR="00A47A41" w:rsidRPr="004E4959" w:rsidRDefault="001871A1" w:rsidP="009A6965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509" w:rsidRPr="004E4959">
        <w:rPr>
          <w:rFonts w:ascii="Times New Roman" w:hAnsi="Times New Roman" w:cs="Times New Roman"/>
          <w:sz w:val="28"/>
          <w:szCs w:val="28"/>
        </w:rPr>
        <w:t>Входить в библиотечные объединения, ассоциации (со</w:t>
      </w:r>
      <w:r w:rsidR="00EB3CEC" w:rsidRPr="004E4959">
        <w:rPr>
          <w:rFonts w:ascii="Times New Roman" w:hAnsi="Times New Roman" w:cs="Times New Roman"/>
          <w:sz w:val="28"/>
          <w:szCs w:val="28"/>
        </w:rPr>
        <w:softHyphen/>
      </w:r>
      <w:r w:rsidR="004F1509" w:rsidRPr="004E4959">
        <w:rPr>
          <w:rFonts w:ascii="Times New Roman" w:hAnsi="Times New Roman" w:cs="Times New Roman"/>
          <w:sz w:val="28"/>
          <w:szCs w:val="28"/>
        </w:rPr>
        <w:t>юзы).</w:t>
      </w:r>
    </w:p>
    <w:p w:rsidR="004F1509" w:rsidRPr="004E4959" w:rsidRDefault="001871A1" w:rsidP="009A6965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509" w:rsidRPr="004E4959">
        <w:rPr>
          <w:rFonts w:ascii="Times New Roman" w:hAnsi="Times New Roman" w:cs="Times New Roman"/>
          <w:sz w:val="28"/>
          <w:szCs w:val="28"/>
        </w:rPr>
        <w:t>Приобретать, создавать, формировать и использовать информацио</w:t>
      </w:r>
      <w:r w:rsidR="004F1509" w:rsidRPr="004E4959">
        <w:rPr>
          <w:rFonts w:ascii="Times New Roman" w:hAnsi="Times New Roman" w:cs="Times New Roman"/>
          <w:sz w:val="28"/>
          <w:szCs w:val="28"/>
        </w:rPr>
        <w:t>н</w:t>
      </w:r>
      <w:r w:rsidR="004F1509" w:rsidRPr="004E4959">
        <w:rPr>
          <w:rFonts w:ascii="Times New Roman" w:hAnsi="Times New Roman" w:cs="Times New Roman"/>
          <w:sz w:val="28"/>
          <w:szCs w:val="28"/>
        </w:rPr>
        <w:t>ные ресурсы.</w:t>
      </w:r>
    </w:p>
    <w:p w:rsidR="004F1509" w:rsidRPr="004E4959" w:rsidRDefault="001871A1" w:rsidP="009A6965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D03" w:rsidRPr="004E4959">
        <w:rPr>
          <w:rFonts w:ascii="Times New Roman" w:hAnsi="Times New Roman" w:cs="Times New Roman"/>
          <w:sz w:val="28"/>
          <w:szCs w:val="28"/>
        </w:rPr>
        <w:t>Осуществлять сбор документов в электронном виде, при необход</w:t>
      </w:r>
      <w:r w:rsidR="00DF6D03" w:rsidRPr="004E4959">
        <w:rPr>
          <w:rFonts w:ascii="Times New Roman" w:hAnsi="Times New Roman" w:cs="Times New Roman"/>
          <w:sz w:val="28"/>
          <w:szCs w:val="28"/>
        </w:rPr>
        <w:t>и</w:t>
      </w:r>
      <w:r w:rsidR="00DF6D03" w:rsidRPr="004E4959">
        <w:rPr>
          <w:rFonts w:ascii="Times New Roman" w:hAnsi="Times New Roman" w:cs="Times New Roman"/>
          <w:sz w:val="28"/>
          <w:szCs w:val="28"/>
        </w:rPr>
        <w:t>мости создавать копии документов в электронном виде с выполнением тр</w:t>
      </w:r>
      <w:r w:rsidR="00DF6D03" w:rsidRPr="004E4959">
        <w:rPr>
          <w:rFonts w:ascii="Times New Roman" w:hAnsi="Times New Roman" w:cs="Times New Roman"/>
          <w:sz w:val="28"/>
          <w:szCs w:val="28"/>
        </w:rPr>
        <w:t>е</w:t>
      </w:r>
      <w:r w:rsidR="00DF6D03" w:rsidRPr="004E4959">
        <w:rPr>
          <w:rFonts w:ascii="Times New Roman" w:hAnsi="Times New Roman" w:cs="Times New Roman"/>
          <w:sz w:val="28"/>
          <w:szCs w:val="28"/>
        </w:rPr>
        <w:t>бований законодательства об авторском праве и смежных правах.</w:t>
      </w:r>
    </w:p>
    <w:p w:rsidR="00DF6D03" w:rsidRPr="004E4959" w:rsidRDefault="001871A1" w:rsidP="009A6965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97B" w:rsidRPr="004E4959">
        <w:rPr>
          <w:rFonts w:ascii="Times New Roman" w:hAnsi="Times New Roman" w:cs="Times New Roman"/>
          <w:sz w:val="28"/>
          <w:szCs w:val="28"/>
        </w:rPr>
        <w:t>Работники библиотеки учреждения образования систематически пов</w:t>
      </w:r>
      <w:r w:rsidR="008F597B" w:rsidRPr="004E4959">
        <w:rPr>
          <w:rFonts w:ascii="Times New Roman" w:hAnsi="Times New Roman" w:cs="Times New Roman"/>
          <w:sz w:val="28"/>
          <w:szCs w:val="28"/>
        </w:rPr>
        <w:t>ы</w:t>
      </w:r>
      <w:r w:rsidR="008F597B" w:rsidRPr="004E4959">
        <w:rPr>
          <w:rFonts w:ascii="Times New Roman" w:hAnsi="Times New Roman" w:cs="Times New Roman"/>
          <w:sz w:val="28"/>
          <w:szCs w:val="28"/>
        </w:rPr>
        <w:t>шают квалификацию в институтах повышения квалификации (не реже одн</w:t>
      </w:r>
      <w:r w:rsidR="008F597B" w:rsidRPr="004E4959">
        <w:rPr>
          <w:rFonts w:ascii="Times New Roman" w:hAnsi="Times New Roman" w:cs="Times New Roman"/>
          <w:sz w:val="28"/>
          <w:szCs w:val="28"/>
        </w:rPr>
        <w:t>о</w:t>
      </w:r>
      <w:r w:rsidR="008F597B" w:rsidRPr="004E4959">
        <w:rPr>
          <w:rFonts w:ascii="Times New Roman" w:hAnsi="Times New Roman" w:cs="Times New Roman"/>
          <w:sz w:val="28"/>
          <w:szCs w:val="28"/>
        </w:rPr>
        <w:t xml:space="preserve">го раза в 5 лет), на семинарах, проводимых библиотеками – методическими </w:t>
      </w:r>
      <w:r w:rsidR="008F597B" w:rsidRPr="004E4959">
        <w:rPr>
          <w:rFonts w:ascii="Times New Roman" w:hAnsi="Times New Roman" w:cs="Times New Roman"/>
          <w:sz w:val="28"/>
          <w:szCs w:val="28"/>
        </w:rPr>
        <w:lastRenderedPageBreak/>
        <w:t>центрами, методическими объединениями, а также путём самообразования; проходят аттестацию в установленном порядке.</w:t>
      </w:r>
    </w:p>
    <w:p w:rsidR="008F597B" w:rsidRDefault="001871A1" w:rsidP="009A6965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562" w:rsidRPr="004E4959">
        <w:rPr>
          <w:rFonts w:ascii="Times New Roman" w:hAnsi="Times New Roman" w:cs="Times New Roman"/>
          <w:sz w:val="28"/>
          <w:szCs w:val="28"/>
        </w:rPr>
        <w:t>Проверка деятельности библиотеки учреждения образования проводи</w:t>
      </w:r>
      <w:r w:rsidR="00BA0562" w:rsidRPr="004E4959">
        <w:rPr>
          <w:rFonts w:ascii="Times New Roman" w:hAnsi="Times New Roman" w:cs="Times New Roman"/>
          <w:sz w:val="28"/>
          <w:szCs w:val="28"/>
        </w:rPr>
        <w:t>т</w:t>
      </w:r>
      <w:r w:rsidR="00BA0562" w:rsidRPr="004E4959">
        <w:rPr>
          <w:rFonts w:ascii="Times New Roman" w:hAnsi="Times New Roman" w:cs="Times New Roman"/>
          <w:sz w:val="28"/>
          <w:szCs w:val="28"/>
        </w:rPr>
        <w:t>ся по согласованию с директором учреждения образования и районным отд</w:t>
      </w:r>
      <w:r w:rsidR="00BA0562" w:rsidRPr="004E4959">
        <w:rPr>
          <w:rFonts w:ascii="Times New Roman" w:hAnsi="Times New Roman" w:cs="Times New Roman"/>
          <w:sz w:val="28"/>
          <w:szCs w:val="28"/>
        </w:rPr>
        <w:t>е</w:t>
      </w:r>
      <w:r w:rsidR="00BA0562" w:rsidRPr="004E4959">
        <w:rPr>
          <w:rFonts w:ascii="Times New Roman" w:hAnsi="Times New Roman" w:cs="Times New Roman"/>
          <w:sz w:val="28"/>
          <w:szCs w:val="28"/>
        </w:rPr>
        <w:t>лом по образованию с обязательным привлечением специалистов библиоте</w:t>
      </w:r>
      <w:r w:rsidR="00BA0562" w:rsidRPr="004E4959">
        <w:rPr>
          <w:rFonts w:ascii="Times New Roman" w:hAnsi="Times New Roman" w:cs="Times New Roman"/>
          <w:sz w:val="28"/>
          <w:szCs w:val="28"/>
        </w:rPr>
        <w:t>ч</w:t>
      </w:r>
      <w:r w:rsidR="00BA0562" w:rsidRPr="004E4959">
        <w:rPr>
          <w:rFonts w:ascii="Times New Roman" w:hAnsi="Times New Roman" w:cs="Times New Roman"/>
          <w:sz w:val="28"/>
          <w:szCs w:val="28"/>
        </w:rPr>
        <w:t>ного дела в качестве экспертов.</w:t>
      </w:r>
    </w:p>
    <w:p w:rsidR="005F6737" w:rsidRDefault="005F6737" w:rsidP="009A69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6737" w:rsidRDefault="005F6737" w:rsidP="009A69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6737" w:rsidRDefault="005F6737" w:rsidP="005F673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F6737" w:rsidRDefault="005F6737" w:rsidP="005F6737">
      <w:pPr>
        <w:pStyle w:val="a3"/>
        <w:tabs>
          <w:tab w:val="left" w:pos="68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ab/>
        <w:t>М.А. Воробей</w:t>
      </w:r>
    </w:p>
    <w:p w:rsidR="005F6737" w:rsidRDefault="005F6737" w:rsidP="005F6737">
      <w:pPr>
        <w:pStyle w:val="a3"/>
        <w:tabs>
          <w:tab w:val="left" w:pos="68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F6737" w:rsidRDefault="005F6737" w:rsidP="005F6737">
      <w:pPr>
        <w:pStyle w:val="a3"/>
        <w:tabs>
          <w:tab w:val="left" w:pos="68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F6737" w:rsidRDefault="005F6737" w:rsidP="005F6737">
      <w:pPr>
        <w:pStyle w:val="a3"/>
        <w:tabs>
          <w:tab w:val="left" w:pos="68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F6737" w:rsidRDefault="005F6737" w:rsidP="005F6737">
      <w:pPr>
        <w:pStyle w:val="a3"/>
        <w:tabs>
          <w:tab w:val="left" w:pos="68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F6737" w:rsidRDefault="005F6737" w:rsidP="005F6737">
      <w:pPr>
        <w:pStyle w:val="a3"/>
        <w:tabs>
          <w:tab w:val="left" w:pos="68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F6737" w:rsidRDefault="005F6737" w:rsidP="005F6737">
      <w:pPr>
        <w:pStyle w:val="a3"/>
        <w:tabs>
          <w:tab w:val="left" w:pos="68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5F6737" w:rsidRDefault="005F6737" w:rsidP="005F6737">
      <w:pPr>
        <w:pStyle w:val="a3"/>
        <w:tabs>
          <w:tab w:val="left" w:pos="68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школы</w:t>
      </w:r>
    </w:p>
    <w:p w:rsidR="005F6737" w:rsidRPr="004E4959" w:rsidRDefault="005F6737" w:rsidP="005F6737">
      <w:pPr>
        <w:pStyle w:val="a3"/>
        <w:tabs>
          <w:tab w:val="left" w:pos="680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30.08.202</w:t>
      </w:r>
      <w:r w:rsidR="009823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№1)</w:t>
      </w:r>
    </w:p>
    <w:sectPr w:rsidR="005F6737" w:rsidRPr="004E4959" w:rsidSect="00665E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3A" w:rsidRDefault="007B0C3A" w:rsidP="00CE36C8">
      <w:pPr>
        <w:spacing w:after="0" w:line="240" w:lineRule="auto"/>
      </w:pPr>
      <w:r>
        <w:separator/>
      </w:r>
    </w:p>
  </w:endnote>
  <w:endnote w:type="continuationSeparator" w:id="0">
    <w:p w:rsidR="007B0C3A" w:rsidRDefault="007B0C3A" w:rsidP="00CE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3A" w:rsidRDefault="007B0C3A" w:rsidP="00CE36C8">
      <w:pPr>
        <w:spacing w:after="0" w:line="240" w:lineRule="auto"/>
      </w:pPr>
      <w:r>
        <w:separator/>
      </w:r>
    </w:p>
  </w:footnote>
  <w:footnote w:type="continuationSeparator" w:id="0">
    <w:p w:rsidR="007B0C3A" w:rsidRDefault="007B0C3A" w:rsidP="00CE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ABA"/>
    <w:multiLevelType w:val="hybridMultilevel"/>
    <w:tmpl w:val="239C743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9B87E18"/>
    <w:multiLevelType w:val="multilevel"/>
    <w:tmpl w:val="34CE43B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4"/>
      <w:numFmt w:val="decimal"/>
      <w:lvlText w:val="%3.12.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D010FE3"/>
    <w:multiLevelType w:val="multilevel"/>
    <w:tmpl w:val="26A27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4.%22.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5912760"/>
    <w:multiLevelType w:val="hybridMultilevel"/>
    <w:tmpl w:val="7BB4299E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412C64E6"/>
    <w:multiLevelType w:val="multilevel"/>
    <w:tmpl w:val="6AA6FB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B9D7BA8"/>
    <w:multiLevelType w:val="multilevel"/>
    <w:tmpl w:val="EC24C23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4"/>
      <w:numFmt w:val="decimal"/>
      <w:lvlText w:val="%3.12.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4E124065"/>
    <w:multiLevelType w:val="hybridMultilevel"/>
    <w:tmpl w:val="48D6AA04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0F">
      <w:start w:val="1"/>
      <w:numFmt w:val="decimal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52BE77E3"/>
    <w:multiLevelType w:val="multilevel"/>
    <w:tmpl w:val="F3AA82D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4"/>
      <w:numFmt w:val="decimal"/>
      <w:lvlText w:val="%3.12.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6B4E69FA"/>
    <w:multiLevelType w:val="multilevel"/>
    <w:tmpl w:val="C5B8DAE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5C13F6C"/>
    <w:multiLevelType w:val="multilevel"/>
    <w:tmpl w:val="91BE9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C6578D8"/>
    <w:multiLevelType w:val="hybridMultilevel"/>
    <w:tmpl w:val="C8C0EF5A"/>
    <w:lvl w:ilvl="0" w:tplc="44B66A7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13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4.%22.%3."/>
        <w:lvlJc w:val="left"/>
        <w:pPr>
          <w:tabs>
            <w:tab w:val="num" w:pos="1134"/>
          </w:tabs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DA"/>
    <w:rsid w:val="000130FA"/>
    <w:rsid w:val="00035975"/>
    <w:rsid w:val="00052A7E"/>
    <w:rsid w:val="000774EE"/>
    <w:rsid w:val="00085386"/>
    <w:rsid w:val="00091625"/>
    <w:rsid w:val="000932E5"/>
    <w:rsid w:val="00097D6E"/>
    <w:rsid w:val="000B786D"/>
    <w:rsid w:val="000C7249"/>
    <w:rsid w:val="000D0A3A"/>
    <w:rsid w:val="00125FCA"/>
    <w:rsid w:val="00142432"/>
    <w:rsid w:val="00142D7B"/>
    <w:rsid w:val="001647B1"/>
    <w:rsid w:val="00164CBA"/>
    <w:rsid w:val="00184BCC"/>
    <w:rsid w:val="001871A1"/>
    <w:rsid w:val="00197F8F"/>
    <w:rsid w:val="001B1200"/>
    <w:rsid w:val="001C4FE5"/>
    <w:rsid w:val="001F351E"/>
    <w:rsid w:val="001F4C23"/>
    <w:rsid w:val="00206D50"/>
    <w:rsid w:val="00212E8A"/>
    <w:rsid w:val="00230855"/>
    <w:rsid w:val="002352CB"/>
    <w:rsid w:val="00242B03"/>
    <w:rsid w:val="002646DA"/>
    <w:rsid w:val="00274260"/>
    <w:rsid w:val="002B2FCA"/>
    <w:rsid w:val="002D4975"/>
    <w:rsid w:val="002E3D69"/>
    <w:rsid w:val="002E46BA"/>
    <w:rsid w:val="002F5ED0"/>
    <w:rsid w:val="0030390A"/>
    <w:rsid w:val="00317106"/>
    <w:rsid w:val="00337310"/>
    <w:rsid w:val="003432E8"/>
    <w:rsid w:val="00350F51"/>
    <w:rsid w:val="003A2A72"/>
    <w:rsid w:val="003A3BA8"/>
    <w:rsid w:val="00411813"/>
    <w:rsid w:val="00422092"/>
    <w:rsid w:val="0043275D"/>
    <w:rsid w:val="00442F9F"/>
    <w:rsid w:val="004434DD"/>
    <w:rsid w:val="004474FB"/>
    <w:rsid w:val="0045782F"/>
    <w:rsid w:val="00457A9C"/>
    <w:rsid w:val="00461058"/>
    <w:rsid w:val="00465AB9"/>
    <w:rsid w:val="00470B31"/>
    <w:rsid w:val="004915B1"/>
    <w:rsid w:val="00496BC6"/>
    <w:rsid w:val="004A49B1"/>
    <w:rsid w:val="004A5DDB"/>
    <w:rsid w:val="004A6002"/>
    <w:rsid w:val="004C5952"/>
    <w:rsid w:val="004E2A3E"/>
    <w:rsid w:val="004E4959"/>
    <w:rsid w:val="004E5A1A"/>
    <w:rsid w:val="004F1509"/>
    <w:rsid w:val="004F7FED"/>
    <w:rsid w:val="00500760"/>
    <w:rsid w:val="00507A4B"/>
    <w:rsid w:val="00511698"/>
    <w:rsid w:val="0054031D"/>
    <w:rsid w:val="00543183"/>
    <w:rsid w:val="00567319"/>
    <w:rsid w:val="00570D0D"/>
    <w:rsid w:val="005843B1"/>
    <w:rsid w:val="00585E78"/>
    <w:rsid w:val="005A023B"/>
    <w:rsid w:val="005A0C07"/>
    <w:rsid w:val="005B4BDD"/>
    <w:rsid w:val="005E10EC"/>
    <w:rsid w:val="005F6737"/>
    <w:rsid w:val="006122E8"/>
    <w:rsid w:val="00613458"/>
    <w:rsid w:val="00613506"/>
    <w:rsid w:val="00616F64"/>
    <w:rsid w:val="00620B1A"/>
    <w:rsid w:val="006245E0"/>
    <w:rsid w:val="0063660A"/>
    <w:rsid w:val="00637F80"/>
    <w:rsid w:val="0064755D"/>
    <w:rsid w:val="00653BBB"/>
    <w:rsid w:val="00665E6C"/>
    <w:rsid w:val="0067214A"/>
    <w:rsid w:val="00696576"/>
    <w:rsid w:val="006B2263"/>
    <w:rsid w:val="006C0E8D"/>
    <w:rsid w:val="006D7FA6"/>
    <w:rsid w:val="006E05F4"/>
    <w:rsid w:val="006E708D"/>
    <w:rsid w:val="007528DE"/>
    <w:rsid w:val="00766183"/>
    <w:rsid w:val="00770E30"/>
    <w:rsid w:val="007A77E3"/>
    <w:rsid w:val="007B0C3A"/>
    <w:rsid w:val="007C11A0"/>
    <w:rsid w:val="007C1587"/>
    <w:rsid w:val="007D7B50"/>
    <w:rsid w:val="007E0298"/>
    <w:rsid w:val="007F5FED"/>
    <w:rsid w:val="00814CE2"/>
    <w:rsid w:val="00822969"/>
    <w:rsid w:val="00847022"/>
    <w:rsid w:val="0085006A"/>
    <w:rsid w:val="008605A5"/>
    <w:rsid w:val="00866709"/>
    <w:rsid w:val="008946C5"/>
    <w:rsid w:val="008950D8"/>
    <w:rsid w:val="00895363"/>
    <w:rsid w:val="00897F58"/>
    <w:rsid w:val="008C366F"/>
    <w:rsid w:val="008D2E97"/>
    <w:rsid w:val="008F0FE2"/>
    <w:rsid w:val="008F3D10"/>
    <w:rsid w:val="008F597B"/>
    <w:rsid w:val="00903ECD"/>
    <w:rsid w:val="0090566D"/>
    <w:rsid w:val="00924017"/>
    <w:rsid w:val="0092486B"/>
    <w:rsid w:val="00924BA9"/>
    <w:rsid w:val="00940B40"/>
    <w:rsid w:val="0095146E"/>
    <w:rsid w:val="0097026C"/>
    <w:rsid w:val="00977758"/>
    <w:rsid w:val="00982312"/>
    <w:rsid w:val="009A6965"/>
    <w:rsid w:val="009B72B1"/>
    <w:rsid w:val="009D0123"/>
    <w:rsid w:val="009D4885"/>
    <w:rsid w:val="009D4DBC"/>
    <w:rsid w:val="009E30D0"/>
    <w:rsid w:val="009F4445"/>
    <w:rsid w:val="009F61B8"/>
    <w:rsid w:val="00A358CB"/>
    <w:rsid w:val="00A35C00"/>
    <w:rsid w:val="00A47A41"/>
    <w:rsid w:val="00A57704"/>
    <w:rsid w:val="00A579C4"/>
    <w:rsid w:val="00A75B18"/>
    <w:rsid w:val="00A93D8A"/>
    <w:rsid w:val="00AA00B6"/>
    <w:rsid w:val="00AA0E51"/>
    <w:rsid w:val="00AA21B4"/>
    <w:rsid w:val="00AD7CE7"/>
    <w:rsid w:val="00AE266F"/>
    <w:rsid w:val="00AE3AF4"/>
    <w:rsid w:val="00AF4C97"/>
    <w:rsid w:val="00B057B7"/>
    <w:rsid w:val="00B13992"/>
    <w:rsid w:val="00B22E8A"/>
    <w:rsid w:val="00B5543B"/>
    <w:rsid w:val="00B61263"/>
    <w:rsid w:val="00B651D3"/>
    <w:rsid w:val="00B66A2A"/>
    <w:rsid w:val="00B728FE"/>
    <w:rsid w:val="00B742D3"/>
    <w:rsid w:val="00B753AF"/>
    <w:rsid w:val="00B80017"/>
    <w:rsid w:val="00BA0562"/>
    <w:rsid w:val="00BA3238"/>
    <w:rsid w:val="00BB4ADE"/>
    <w:rsid w:val="00BC2C06"/>
    <w:rsid w:val="00BC2F6A"/>
    <w:rsid w:val="00BD0E55"/>
    <w:rsid w:val="00BD4BC2"/>
    <w:rsid w:val="00BD7ADC"/>
    <w:rsid w:val="00BE2FC3"/>
    <w:rsid w:val="00C13A47"/>
    <w:rsid w:val="00C22E29"/>
    <w:rsid w:val="00C22EAA"/>
    <w:rsid w:val="00C31D0B"/>
    <w:rsid w:val="00C705E7"/>
    <w:rsid w:val="00C77C4C"/>
    <w:rsid w:val="00CA189C"/>
    <w:rsid w:val="00CA3ABF"/>
    <w:rsid w:val="00CC088F"/>
    <w:rsid w:val="00CD191F"/>
    <w:rsid w:val="00CE36C8"/>
    <w:rsid w:val="00CF7211"/>
    <w:rsid w:val="00D05F54"/>
    <w:rsid w:val="00D211BF"/>
    <w:rsid w:val="00D22C30"/>
    <w:rsid w:val="00D237AA"/>
    <w:rsid w:val="00D32AC1"/>
    <w:rsid w:val="00D33EB0"/>
    <w:rsid w:val="00D665E7"/>
    <w:rsid w:val="00D905AA"/>
    <w:rsid w:val="00DB7F71"/>
    <w:rsid w:val="00DD7A2C"/>
    <w:rsid w:val="00DE01B3"/>
    <w:rsid w:val="00DE341B"/>
    <w:rsid w:val="00DF4709"/>
    <w:rsid w:val="00DF6D03"/>
    <w:rsid w:val="00E044E1"/>
    <w:rsid w:val="00E105DE"/>
    <w:rsid w:val="00E14969"/>
    <w:rsid w:val="00E3044C"/>
    <w:rsid w:val="00E37E37"/>
    <w:rsid w:val="00E52587"/>
    <w:rsid w:val="00E559F8"/>
    <w:rsid w:val="00E67836"/>
    <w:rsid w:val="00E83501"/>
    <w:rsid w:val="00E956DD"/>
    <w:rsid w:val="00EA0AB8"/>
    <w:rsid w:val="00EB3CEC"/>
    <w:rsid w:val="00ED6E5E"/>
    <w:rsid w:val="00EE27E2"/>
    <w:rsid w:val="00EF2043"/>
    <w:rsid w:val="00F21B1A"/>
    <w:rsid w:val="00F27EDE"/>
    <w:rsid w:val="00F37DE1"/>
    <w:rsid w:val="00F4614E"/>
    <w:rsid w:val="00F668B0"/>
    <w:rsid w:val="00F82E0F"/>
    <w:rsid w:val="00FA2FE1"/>
    <w:rsid w:val="00FC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C4"/>
    <w:pPr>
      <w:ind w:left="720"/>
      <w:contextualSpacing/>
    </w:pPr>
  </w:style>
  <w:style w:type="paragraph" w:styleId="a4">
    <w:name w:val="footnote text"/>
    <w:basedOn w:val="a"/>
    <w:link w:val="a5"/>
    <w:semiHidden/>
    <w:rsid w:val="00CE36C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be-BY" w:eastAsia="ru-RU"/>
    </w:rPr>
  </w:style>
  <w:style w:type="character" w:customStyle="1" w:styleId="a5">
    <w:name w:val="Текст сноски Знак"/>
    <w:basedOn w:val="a0"/>
    <w:link w:val="a4"/>
    <w:semiHidden/>
    <w:rsid w:val="00CE36C8"/>
    <w:rPr>
      <w:rFonts w:ascii="Times New Roman" w:eastAsia="Times New Roman" w:hAnsi="Times New Roman" w:cs="Times New Roman"/>
      <w:b/>
      <w:bCs/>
      <w:sz w:val="20"/>
      <w:szCs w:val="20"/>
      <w:lang w:val="be-BY" w:eastAsia="ru-RU"/>
    </w:rPr>
  </w:style>
  <w:style w:type="character" w:styleId="a6">
    <w:name w:val="footnote reference"/>
    <w:semiHidden/>
    <w:rsid w:val="00CE36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C4"/>
    <w:pPr>
      <w:ind w:left="720"/>
      <w:contextualSpacing/>
    </w:pPr>
  </w:style>
  <w:style w:type="paragraph" w:styleId="a4">
    <w:name w:val="footnote text"/>
    <w:basedOn w:val="a"/>
    <w:link w:val="a5"/>
    <w:semiHidden/>
    <w:rsid w:val="00CE36C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be-BY" w:eastAsia="ru-RU"/>
    </w:rPr>
  </w:style>
  <w:style w:type="character" w:customStyle="1" w:styleId="a5">
    <w:name w:val="Текст сноски Знак"/>
    <w:basedOn w:val="a0"/>
    <w:link w:val="a4"/>
    <w:semiHidden/>
    <w:rsid w:val="00CE36C8"/>
    <w:rPr>
      <w:rFonts w:ascii="Times New Roman" w:eastAsia="Times New Roman" w:hAnsi="Times New Roman" w:cs="Times New Roman"/>
      <w:b/>
      <w:bCs/>
      <w:sz w:val="20"/>
      <w:szCs w:val="20"/>
      <w:lang w:val="be-BY" w:eastAsia="ru-RU"/>
    </w:rPr>
  </w:style>
  <w:style w:type="character" w:styleId="a6">
    <w:name w:val="footnote reference"/>
    <w:semiHidden/>
    <w:rsid w:val="00CE3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69813A-59EF-4C88-BBAA-8175B19B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12</cp:revision>
  <dcterms:created xsi:type="dcterms:W3CDTF">2021-11-04T11:39:00Z</dcterms:created>
  <dcterms:modified xsi:type="dcterms:W3CDTF">2023-03-22T11:08:00Z</dcterms:modified>
</cp:coreProperties>
</file>